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30A" w:rsidRPr="009A2AC2" w:rsidRDefault="009A2AC2">
      <w:pPr>
        <w:rPr>
          <w:rFonts w:cstheme="minorHAnsi"/>
        </w:rPr>
      </w:pPr>
      <w:r w:rsidRPr="009A2AC2">
        <w:rPr>
          <w:rFonts w:cstheme="minorHAnsi"/>
        </w:rPr>
        <w:t>HWX response from HRD</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xml:space="preserve">Here is the response form HRD, Paul </w:t>
      </w:r>
      <w:proofErr w:type="spellStart"/>
      <w:r w:rsidRPr="009A2AC2">
        <w:rPr>
          <w:rFonts w:eastAsia="Times New Roman" w:cstheme="minorHAnsi"/>
          <w:color w:val="222222"/>
        </w:rPr>
        <w:t>Reasor</w:t>
      </w:r>
      <w:proofErr w:type="spellEnd"/>
      <w:r w:rsidRPr="009A2AC2">
        <w:rPr>
          <w:rFonts w:eastAsia="Times New Roman" w:cstheme="minorHAnsi"/>
          <w:color w:val="222222"/>
        </w:rPr>
        <w:t>: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br/>
        <w:t>We agree to byte storage of the HWX and NAW reflectivity variables given proper metadata.</w:t>
      </w:r>
    </w:p>
    <w:p w:rsidR="009A2AC2" w:rsidRPr="009A2AC2" w:rsidRDefault="009A2AC2" w:rsidP="009A2AC2">
      <w:pPr>
        <w:shd w:val="clear" w:color="auto" w:fill="FFFFFF"/>
        <w:spacing w:after="0" w:line="240" w:lineRule="auto"/>
        <w:rPr>
          <w:rFonts w:eastAsia="Times New Roman" w:cstheme="minorHAnsi"/>
          <w:color w:val="222222"/>
        </w:rPr>
      </w:pPr>
      <w:bookmarkStart w:id="0" w:name="_GoBack"/>
      <w:bookmarkEnd w:id="0"/>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The </w:t>
      </w:r>
      <w:r w:rsidRPr="009A2AC2">
        <w:rPr>
          <w:rFonts w:eastAsia="Times New Roman" w:cstheme="minorHAnsi"/>
          <w:color w:val="222222"/>
          <w:u w:val="single"/>
        </w:rPr>
        <w:t>metadata</w:t>
      </w:r>
      <w:r w:rsidRPr="009A2AC2">
        <w:rPr>
          <w:rFonts w:eastAsia="Times New Roman" w:cstheme="minorHAnsi"/>
          <w:color w:val="222222"/>
        </w:rPr>
        <w:t xml:space="preserve"> in the HWX and NAW </w:t>
      </w:r>
      <w:proofErr w:type="spellStart"/>
      <w:r w:rsidRPr="009A2AC2">
        <w:rPr>
          <w:rFonts w:eastAsia="Times New Roman" w:cstheme="minorHAnsi"/>
          <w:color w:val="222222"/>
        </w:rPr>
        <w:t>CfRadial</w:t>
      </w:r>
      <w:proofErr w:type="spellEnd"/>
      <w:r w:rsidRPr="009A2AC2">
        <w:rPr>
          <w:rFonts w:eastAsia="Times New Roman" w:cstheme="minorHAnsi"/>
          <w:color w:val="222222"/>
        </w:rPr>
        <w:t xml:space="preserve"> files </w:t>
      </w:r>
      <w:r w:rsidRPr="009A2AC2">
        <w:rPr>
          <w:rFonts w:eastAsia="Times New Roman" w:cstheme="minorHAnsi"/>
          <w:i/>
          <w:iCs/>
          <w:color w:val="222222"/>
        </w:rPr>
        <w:t>must</w:t>
      </w:r>
      <w:r w:rsidRPr="009A2AC2">
        <w:rPr>
          <w:rFonts w:eastAsia="Times New Roman" w:cstheme="minorHAnsi"/>
          <w:color w:val="222222"/>
        </w:rPr>
        <w:t xml:space="preserve"> completely explain how to extract the correct reflectivity values. Given the byte format data, the metadata should contain all the necessary information to retrieve the float (correct) values. The </w:t>
      </w:r>
      <w:proofErr w:type="gramStart"/>
      <w:r w:rsidRPr="009A2AC2">
        <w:rPr>
          <w:rFonts w:eastAsia="Times New Roman" w:cstheme="minorHAnsi"/>
          <w:color w:val="222222"/>
        </w:rPr>
        <w:t>data cannot be used by the research community</w:t>
      </w:r>
      <w:proofErr w:type="gramEnd"/>
      <w:r w:rsidRPr="009A2AC2">
        <w:rPr>
          <w:rFonts w:eastAsia="Times New Roman" w:cstheme="minorHAnsi"/>
          <w:color w:val="222222"/>
        </w:rPr>
        <w:t xml:space="preserve"> otherwise. In the </w:t>
      </w:r>
      <w:proofErr w:type="spellStart"/>
      <w:r w:rsidRPr="009A2AC2">
        <w:rPr>
          <w:rFonts w:eastAsia="Times New Roman" w:cstheme="minorHAnsi"/>
          <w:color w:val="222222"/>
        </w:rPr>
        <w:t>CfRadial</w:t>
      </w:r>
      <w:proofErr w:type="spellEnd"/>
      <w:r w:rsidRPr="009A2AC2">
        <w:rPr>
          <w:rFonts w:eastAsia="Times New Roman" w:cstheme="minorHAnsi"/>
          <w:color w:val="222222"/>
        </w:rPr>
        <w:t xml:space="preserve"> 1.3 documentation, the following conversion between integer and float is given:</w:t>
      </w:r>
    </w:p>
    <w:p w:rsidR="009A2AC2" w:rsidRPr="009A2AC2" w:rsidRDefault="009A2AC2" w:rsidP="009A2AC2">
      <w:pPr>
        <w:shd w:val="clear" w:color="auto" w:fill="FFFFFF"/>
        <w:spacing w:after="0" w:line="240" w:lineRule="auto"/>
        <w:rPr>
          <w:rFonts w:eastAsia="Times New Roman" w:cstheme="minorHAnsi"/>
          <w:color w:val="222222"/>
        </w:rPr>
      </w:pP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xml:space="preserve">Float value = (integer value) * </w:t>
      </w:r>
      <w:proofErr w:type="spellStart"/>
      <w:r w:rsidRPr="009A2AC2">
        <w:rPr>
          <w:rFonts w:eastAsia="Times New Roman" w:cstheme="minorHAnsi"/>
          <w:color w:val="222222"/>
        </w:rPr>
        <w:t>scale_factor</w:t>
      </w:r>
      <w:proofErr w:type="spellEnd"/>
      <w:r w:rsidRPr="009A2AC2">
        <w:rPr>
          <w:rFonts w:eastAsia="Times New Roman" w:cstheme="minorHAnsi"/>
          <w:color w:val="222222"/>
        </w:rPr>
        <w:t xml:space="preserve"> + </w:t>
      </w:r>
      <w:proofErr w:type="spellStart"/>
      <w:r w:rsidRPr="009A2AC2">
        <w:rPr>
          <w:rFonts w:eastAsia="Times New Roman" w:cstheme="minorHAnsi"/>
          <w:color w:val="222222"/>
        </w:rPr>
        <w:t>add_offset</w:t>
      </w:r>
      <w:proofErr w:type="spellEnd"/>
      <w:r w:rsidRPr="009A2AC2">
        <w:rPr>
          <w:rFonts w:eastAsia="Times New Roman" w:cstheme="minorHAnsi"/>
          <w:color w:val="222222"/>
        </w:rPr>
        <w:t> </w:t>
      </w:r>
    </w:p>
    <w:p w:rsidR="009A2AC2" w:rsidRPr="009A2AC2" w:rsidRDefault="009A2AC2" w:rsidP="009A2AC2">
      <w:pPr>
        <w:shd w:val="clear" w:color="auto" w:fill="FFFFFF"/>
        <w:spacing w:after="0" w:line="240" w:lineRule="auto"/>
        <w:rPr>
          <w:rFonts w:eastAsia="Times New Roman" w:cstheme="minorHAnsi"/>
          <w:color w:val="222222"/>
        </w:rPr>
      </w:pP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Attributes "</w:t>
      </w:r>
      <w:proofErr w:type="spellStart"/>
      <w:r w:rsidRPr="009A2AC2">
        <w:rPr>
          <w:rFonts w:eastAsia="Times New Roman" w:cstheme="minorHAnsi"/>
          <w:color w:val="222222"/>
        </w:rPr>
        <w:t>scale_factor</w:t>
      </w:r>
      <w:proofErr w:type="spellEnd"/>
      <w:r w:rsidRPr="009A2AC2">
        <w:rPr>
          <w:rFonts w:eastAsia="Times New Roman" w:cstheme="minorHAnsi"/>
          <w:color w:val="222222"/>
        </w:rPr>
        <w:t>" and "</w:t>
      </w:r>
      <w:proofErr w:type="spellStart"/>
      <w:r w:rsidRPr="009A2AC2">
        <w:rPr>
          <w:rFonts w:eastAsia="Times New Roman" w:cstheme="minorHAnsi"/>
          <w:color w:val="222222"/>
        </w:rPr>
        <w:t>add_offset</w:t>
      </w:r>
      <w:proofErr w:type="spellEnd"/>
      <w:r w:rsidRPr="009A2AC2">
        <w:rPr>
          <w:rFonts w:eastAsia="Times New Roman" w:cstheme="minorHAnsi"/>
          <w:color w:val="222222"/>
        </w:rPr>
        <w:t xml:space="preserve">" are </w:t>
      </w:r>
      <w:proofErr w:type="spellStart"/>
      <w:r w:rsidRPr="009A2AC2">
        <w:rPr>
          <w:rFonts w:eastAsia="Times New Roman" w:cstheme="minorHAnsi"/>
          <w:color w:val="222222"/>
        </w:rPr>
        <w:t>CfRadial</w:t>
      </w:r>
      <w:proofErr w:type="spellEnd"/>
      <w:r w:rsidRPr="009A2AC2">
        <w:rPr>
          <w:rFonts w:eastAsia="Times New Roman" w:cstheme="minorHAnsi"/>
          <w:color w:val="222222"/>
        </w:rPr>
        <w:t xml:space="preserve"> 1.3 standards. L3 Harris should specify the </w:t>
      </w:r>
      <w:proofErr w:type="spellStart"/>
      <w:r w:rsidRPr="009A2AC2">
        <w:rPr>
          <w:rFonts w:eastAsia="Times New Roman" w:cstheme="minorHAnsi"/>
          <w:color w:val="222222"/>
        </w:rPr>
        <w:t>scale_factor</w:t>
      </w:r>
      <w:proofErr w:type="spellEnd"/>
      <w:r w:rsidRPr="009A2AC2">
        <w:rPr>
          <w:rFonts w:eastAsia="Times New Roman" w:cstheme="minorHAnsi"/>
          <w:color w:val="222222"/>
        </w:rPr>
        <w:t xml:space="preserve"> and </w:t>
      </w:r>
      <w:proofErr w:type="spellStart"/>
      <w:r w:rsidRPr="009A2AC2">
        <w:rPr>
          <w:rFonts w:eastAsia="Times New Roman" w:cstheme="minorHAnsi"/>
          <w:color w:val="222222"/>
        </w:rPr>
        <w:t>add_offset</w:t>
      </w:r>
      <w:proofErr w:type="spellEnd"/>
      <w:r w:rsidRPr="009A2AC2">
        <w:rPr>
          <w:rFonts w:eastAsia="Times New Roman" w:cstheme="minorHAnsi"/>
          <w:color w:val="222222"/>
        </w:rPr>
        <w:t xml:space="preserve"> attributes in the metadata </w:t>
      </w:r>
      <w:r w:rsidRPr="009A2AC2">
        <w:rPr>
          <w:rFonts w:eastAsia="Times New Roman" w:cstheme="minorHAnsi"/>
          <w:i/>
          <w:iCs/>
          <w:color w:val="222222"/>
        </w:rPr>
        <w:t>for each variable</w:t>
      </w:r>
      <w:r w:rsidRPr="009A2AC2">
        <w:rPr>
          <w:rFonts w:eastAsia="Times New Roman" w:cstheme="minorHAnsi"/>
          <w:color w:val="222222"/>
        </w:rPr>
        <w:t xml:space="preserve"> where this is relevant, particularly the reflectivity variables DBZ and </w:t>
      </w:r>
      <w:proofErr w:type="spellStart"/>
      <w:r w:rsidRPr="009A2AC2">
        <w:rPr>
          <w:rFonts w:eastAsia="Times New Roman" w:cstheme="minorHAnsi"/>
          <w:color w:val="222222"/>
        </w:rPr>
        <w:t>NAW_Range_Vector_Map</w:t>
      </w:r>
      <w:proofErr w:type="spellEnd"/>
      <w:r w:rsidRPr="009A2AC2">
        <w:rPr>
          <w:rFonts w:eastAsia="Times New Roman" w:cstheme="minorHAnsi"/>
          <w:color w:val="222222"/>
        </w:rPr>
        <w:t>. </w:t>
      </w:r>
    </w:p>
    <w:p w:rsidR="009A2AC2" w:rsidRPr="009A2AC2" w:rsidRDefault="009A2AC2" w:rsidP="009A2AC2">
      <w:pPr>
        <w:shd w:val="clear" w:color="auto" w:fill="FFFFFF"/>
        <w:spacing w:after="0" w:line="240" w:lineRule="auto"/>
        <w:rPr>
          <w:rFonts w:eastAsia="Times New Roman" w:cstheme="minorHAnsi"/>
          <w:color w:val="222222"/>
        </w:rPr>
      </w:pP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Our guess (and L3 Harris can confirm) is that the relationship between the byte reflectivity data (</w:t>
      </w:r>
      <w:proofErr w:type="spellStart"/>
      <w:r w:rsidRPr="009A2AC2">
        <w:rPr>
          <w:rFonts w:eastAsia="Times New Roman" w:cstheme="minorHAnsi"/>
          <w:color w:val="222222"/>
        </w:rPr>
        <w:t>idbz</w:t>
      </w:r>
      <w:proofErr w:type="spellEnd"/>
      <w:r w:rsidRPr="009A2AC2">
        <w:rPr>
          <w:rFonts w:eastAsia="Times New Roman" w:cstheme="minorHAnsi"/>
          <w:color w:val="222222"/>
        </w:rPr>
        <w:t>) and correct float values (</w:t>
      </w:r>
      <w:proofErr w:type="spellStart"/>
      <w:r w:rsidRPr="009A2AC2">
        <w:rPr>
          <w:rFonts w:eastAsia="Times New Roman" w:cstheme="minorHAnsi"/>
          <w:color w:val="222222"/>
        </w:rPr>
        <w:t>dBZ</w:t>
      </w:r>
      <w:proofErr w:type="spellEnd"/>
      <w:r w:rsidRPr="009A2AC2">
        <w:rPr>
          <w:rFonts w:eastAsia="Times New Roman" w:cstheme="minorHAnsi"/>
          <w:color w:val="222222"/>
        </w:rPr>
        <w:t>) is:</w:t>
      </w:r>
    </w:p>
    <w:p w:rsidR="009A2AC2" w:rsidRPr="009A2AC2" w:rsidRDefault="009A2AC2" w:rsidP="009A2AC2">
      <w:pPr>
        <w:shd w:val="clear" w:color="auto" w:fill="FFFFFF"/>
        <w:spacing w:after="0" w:line="240" w:lineRule="auto"/>
        <w:rPr>
          <w:rFonts w:eastAsia="Times New Roman" w:cstheme="minorHAnsi"/>
          <w:color w:val="222222"/>
        </w:rPr>
      </w:pPr>
    </w:p>
    <w:p w:rsidR="009A2AC2" w:rsidRPr="009A2AC2" w:rsidRDefault="009A2AC2" w:rsidP="009A2AC2">
      <w:pPr>
        <w:shd w:val="clear" w:color="auto" w:fill="FFFFFF"/>
        <w:spacing w:after="0" w:line="240" w:lineRule="auto"/>
        <w:rPr>
          <w:rFonts w:eastAsia="Times New Roman" w:cstheme="minorHAnsi"/>
          <w:color w:val="222222"/>
        </w:rPr>
      </w:pPr>
      <w:proofErr w:type="spellStart"/>
      <w:proofErr w:type="gramStart"/>
      <w:r w:rsidRPr="009A2AC2">
        <w:rPr>
          <w:rFonts w:eastAsia="Times New Roman" w:cstheme="minorHAnsi"/>
          <w:color w:val="222222"/>
        </w:rPr>
        <w:t>dBZ</w:t>
      </w:r>
      <w:proofErr w:type="spellEnd"/>
      <w:proofErr w:type="gramEnd"/>
      <w:r w:rsidRPr="009A2AC2">
        <w:rPr>
          <w:rFonts w:eastAsia="Times New Roman" w:cstheme="minorHAnsi"/>
          <w:color w:val="222222"/>
        </w:rPr>
        <w:t xml:space="preserve"> = 48 + 2.6667*</w:t>
      </w:r>
      <w:proofErr w:type="spellStart"/>
      <w:r w:rsidRPr="009A2AC2">
        <w:rPr>
          <w:rFonts w:eastAsia="Times New Roman" w:cstheme="minorHAnsi"/>
          <w:color w:val="222222"/>
        </w:rPr>
        <w:t>idbz</w:t>
      </w:r>
      <w:proofErr w:type="spellEnd"/>
    </w:p>
    <w:p w:rsidR="009A2AC2" w:rsidRPr="009A2AC2" w:rsidRDefault="009A2AC2" w:rsidP="009A2AC2">
      <w:pPr>
        <w:shd w:val="clear" w:color="auto" w:fill="FFFFFF"/>
        <w:spacing w:after="0" w:line="240" w:lineRule="auto"/>
        <w:rPr>
          <w:rFonts w:eastAsia="Times New Roman" w:cstheme="minorHAnsi"/>
          <w:color w:val="222222"/>
        </w:rPr>
      </w:pP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xml:space="preserve">In this case, </w:t>
      </w:r>
      <w:proofErr w:type="spellStart"/>
      <w:r w:rsidRPr="009A2AC2">
        <w:rPr>
          <w:rFonts w:eastAsia="Times New Roman" w:cstheme="minorHAnsi"/>
          <w:color w:val="222222"/>
        </w:rPr>
        <w:t>scale_factor</w:t>
      </w:r>
      <w:proofErr w:type="spellEnd"/>
      <w:r w:rsidRPr="009A2AC2">
        <w:rPr>
          <w:rFonts w:eastAsia="Times New Roman" w:cstheme="minorHAnsi"/>
          <w:color w:val="222222"/>
        </w:rPr>
        <w:t xml:space="preserve"> should be set to 2.6667 and the </w:t>
      </w:r>
      <w:proofErr w:type="spellStart"/>
      <w:r w:rsidRPr="009A2AC2">
        <w:rPr>
          <w:rFonts w:eastAsia="Times New Roman" w:cstheme="minorHAnsi"/>
          <w:color w:val="222222"/>
        </w:rPr>
        <w:t>add_offset</w:t>
      </w:r>
      <w:proofErr w:type="spellEnd"/>
      <w:r w:rsidRPr="009A2AC2">
        <w:rPr>
          <w:rFonts w:eastAsia="Times New Roman" w:cstheme="minorHAnsi"/>
          <w:color w:val="222222"/>
        </w:rPr>
        <w:t xml:space="preserve"> should be set to 48 in the </w:t>
      </w:r>
      <w:proofErr w:type="spellStart"/>
      <w:r w:rsidRPr="009A2AC2">
        <w:rPr>
          <w:rFonts w:eastAsia="Times New Roman" w:cstheme="minorHAnsi"/>
          <w:color w:val="222222"/>
        </w:rPr>
        <w:t>CfRadial</w:t>
      </w:r>
      <w:proofErr w:type="spellEnd"/>
      <w:r w:rsidRPr="009A2AC2">
        <w:rPr>
          <w:rFonts w:eastAsia="Times New Roman" w:cstheme="minorHAnsi"/>
          <w:color w:val="222222"/>
        </w:rPr>
        <w:t xml:space="preserve"> attributes metadata. </w:t>
      </w:r>
      <w:proofErr w:type="gramStart"/>
      <w:r w:rsidRPr="009A2AC2">
        <w:rPr>
          <w:rFonts w:eastAsia="Times New Roman" w:cstheme="minorHAnsi"/>
          <w:color w:val="222222"/>
        </w:rPr>
        <w:t xml:space="preserve">If the conversion from byte data to correct (float) data does not follow this standard, then L3 Harris needs to provide an explanation of how the byte data should be converted to correct (float) reflectivity values, and then determine how to convey this within the framework of the </w:t>
      </w:r>
      <w:proofErr w:type="spellStart"/>
      <w:r w:rsidRPr="009A2AC2">
        <w:rPr>
          <w:rFonts w:eastAsia="Times New Roman" w:cstheme="minorHAnsi"/>
          <w:color w:val="222222"/>
        </w:rPr>
        <w:t>CfRadial</w:t>
      </w:r>
      <w:proofErr w:type="spellEnd"/>
      <w:r w:rsidRPr="009A2AC2">
        <w:rPr>
          <w:rFonts w:eastAsia="Times New Roman" w:cstheme="minorHAnsi"/>
          <w:color w:val="222222"/>
        </w:rPr>
        <w:t xml:space="preserve"> 1.3 attributes metadata (we believe comments within attributes like "units" aren't an acceptable substitute, so the "resolution=0.375" should be removed as shown below).</w:t>
      </w:r>
      <w:proofErr w:type="gramEnd"/>
    </w:p>
    <w:p w:rsidR="009A2AC2" w:rsidRPr="009A2AC2" w:rsidRDefault="009A2AC2" w:rsidP="009A2AC2">
      <w:pPr>
        <w:shd w:val="clear" w:color="auto" w:fill="FFFFFF"/>
        <w:spacing w:after="0" w:line="240" w:lineRule="auto"/>
        <w:rPr>
          <w:rFonts w:eastAsia="Times New Roman" w:cstheme="minorHAnsi"/>
          <w:color w:val="222222"/>
        </w:rPr>
      </w:pP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xml:space="preserve">Here are the present reflectivity attributes for HWX and NAW from an </w:t>
      </w:r>
      <w:proofErr w:type="spellStart"/>
      <w:r w:rsidRPr="009A2AC2">
        <w:rPr>
          <w:rFonts w:eastAsia="Times New Roman" w:cstheme="minorHAnsi"/>
          <w:color w:val="222222"/>
        </w:rPr>
        <w:t>ncdump</w:t>
      </w:r>
      <w:proofErr w:type="spellEnd"/>
      <w:r w:rsidRPr="009A2AC2">
        <w:rPr>
          <w:rFonts w:eastAsia="Times New Roman" w:cstheme="minorHAnsi"/>
          <w:color w:val="222222"/>
        </w:rPr>
        <w:t>: </w:t>
      </w:r>
    </w:p>
    <w:p w:rsidR="009A2AC2" w:rsidRPr="009A2AC2" w:rsidRDefault="009A2AC2" w:rsidP="009A2AC2">
      <w:pPr>
        <w:shd w:val="clear" w:color="auto" w:fill="FFFFFF"/>
        <w:spacing w:after="0" w:line="240" w:lineRule="auto"/>
        <w:rPr>
          <w:rFonts w:eastAsia="Times New Roman" w:cstheme="minorHAnsi"/>
          <w:color w:val="222222"/>
        </w:rPr>
      </w:pPr>
    </w:p>
    <w:p w:rsidR="009A2AC2" w:rsidRPr="009A2AC2" w:rsidRDefault="009A2AC2" w:rsidP="009A2AC2">
      <w:pPr>
        <w:shd w:val="clear" w:color="auto" w:fill="FFFFFF"/>
        <w:spacing w:after="0" w:line="240" w:lineRule="auto"/>
        <w:rPr>
          <w:rFonts w:eastAsia="Times New Roman" w:cstheme="minorHAnsi"/>
          <w:color w:val="222222"/>
        </w:rPr>
      </w:pPr>
      <w:proofErr w:type="gramStart"/>
      <w:r w:rsidRPr="009A2AC2">
        <w:rPr>
          <w:rFonts w:eastAsia="Times New Roman" w:cstheme="minorHAnsi"/>
          <w:color w:val="222222"/>
        </w:rPr>
        <w:t>float</w:t>
      </w:r>
      <w:proofErr w:type="gramEnd"/>
      <w:r w:rsidRPr="009A2AC2">
        <w:rPr>
          <w:rFonts w:eastAsia="Times New Roman" w:cstheme="minorHAnsi"/>
          <w:color w:val="222222"/>
        </w:rPr>
        <w:t xml:space="preserve"> DBZ(time, range)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xml:space="preserve">        </w:t>
      </w:r>
      <w:proofErr w:type="spellStart"/>
      <w:r w:rsidRPr="009A2AC2">
        <w:rPr>
          <w:rFonts w:eastAsia="Times New Roman" w:cstheme="minorHAnsi"/>
          <w:color w:val="222222"/>
        </w:rPr>
        <w:t>DBZ</w:t>
      </w:r>
      <w:proofErr w:type="gramStart"/>
      <w:r w:rsidRPr="009A2AC2">
        <w:rPr>
          <w:rFonts w:eastAsia="Times New Roman" w:cstheme="minorHAnsi"/>
          <w:color w:val="222222"/>
        </w:rPr>
        <w:t>:long</w:t>
      </w:r>
      <w:proofErr w:type="gramEnd"/>
      <w:r w:rsidRPr="009A2AC2">
        <w:rPr>
          <w:rFonts w:eastAsia="Times New Roman" w:cstheme="minorHAnsi"/>
          <w:color w:val="222222"/>
        </w:rPr>
        <w:t>_name</w:t>
      </w:r>
      <w:proofErr w:type="spellEnd"/>
      <w:r w:rsidRPr="009A2AC2">
        <w:rPr>
          <w:rFonts w:eastAsia="Times New Roman" w:cstheme="minorHAnsi"/>
          <w:color w:val="222222"/>
        </w:rPr>
        <w:t xml:space="preserve"> = "DBZ"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DBZ</w:t>
      </w:r>
      <w:proofErr w:type="gramStart"/>
      <w:r w:rsidRPr="009A2AC2">
        <w:rPr>
          <w:rFonts w:eastAsia="Times New Roman" w:cstheme="minorHAnsi"/>
          <w:color w:val="222222"/>
        </w:rPr>
        <w:t>:_</w:t>
      </w:r>
      <w:proofErr w:type="spellStart"/>
      <w:proofErr w:type="gramEnd"/>
      <w:r w:rsidRPr="009A2AC2">
        <w:rPr>
          <w:rFonts w:eastAsia="Times New Roman" w:cstheme="minorHAnsi"/>
          <w:color w:val="222222"/>
        </w:rPr>
        <w:t>fillValue</w:t>
      </w:r>
      <w:proofErr w:type="spellEnd"/>
      <w:r w:rsidRPr="009A2AC2">
        <w:rPr>
          <w:rFonts w:eastAsia="Times New Roman" w:cstheme="minorHAnsi"/>
          <w:color w:val="222222"/>
        </w:rPr>
        <w:t xml:space="preserve"> = -9999.f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xml:space="preserve">        </w:t>
      </w:r>
      <w:proofErr w:type="spellStart"/>
      <w:r w:rsidRPr="009A2AC2">
        <w:rPr>
          <w:rFonts w:eastAsia="Times New Roman" w:cstheme="minorHAnsi"/>
          <w:color w:val="222222"/>
        </w:rPr>
        <w:t>DBZ</w:t>
      </w:r>
      <w:proofErr w:type="gramStart"/>
      <w:r w:rsidRPr="009A2AC2">
        <w:rPr>
          <w:rFonts w:eastAsia="Times New Roman" w:cstheme="minorHAnsi"/>
          <w:color w:val="222222"/>
        </w:rPr>
        <w:t>:units</w:t>
      </w:r>
      <w:proofErr w:type="spellEnd"/>
      <w:proofErr w:type="gramEnd"/>
      <w:r w:rsidRPr="009A2AC2">
        <w:rPr>
          <w:rFonts w:eastAsia="Times New Roman" w:cstheme="minorHAnsi"/>
          <w:color w:val="222222"/>
        </w:rPr>
        <w:t xml:space="preserve"> = "dB (resolution=0.375)"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w:t>
      </w:r>
    </w:p>
    <w:p w:rsidR="009A2AC2" w:rsidRPr="009A2AC2" w:rsidRDefault="009A2AC2" w:rsidP="009A2AC2">
      <w:pPr>
        <w:shd w:val="clear" w:color="auto" w:fill="FFFFFF"/>
        <w:spacing w:after="0" w:line="240" w:lineRule="auto"/>
        <w:rPr>
          <w:rFonts w:eastAsia="Times New Roman" w:cstheme="minorHAnsi"/>
          <w:color w:val="222222"/>
        </w:rPr>
      </w:pPr>
      <w:proofErr w:type="gramStart"/>
      <w:r w:rsidRPr="009A2AC2">
        <w:rPr>
          <w:rFonts w:eastAsia="Times New Roman" w:cstheme="minorHAnsi"/>
          <w:color w:val="222222"/>
        </w:rPr>
        <w:t>byte</w:t>
      </w:r>
      <w:proofErr w:type="gramEnd"/>
      <w:r w:rsidRPr="009A2AC2">
        <w:rPr>
          <w:rFonts w:eastAsia="Times New Roman" w:cstheme="minorHAnsi"/>
          <w:color w:val="222222"/>
        </w:rPr>
        <w:t xml:space="preserve"> </w:t>
      </w:r>
      <w:proofErr w:type="spellStart"/>
      <w:r w:rsidRPr="009A2AC2">
        <w:rPr>
          <w:rFonts w:eastAsia="Times New Roman" w:cstheme="minorHAnsi"/>
          <w:color w:val="222222"/>
        </w:rPr>
        <w:t>NAW_Range_Vector_Map</w:t>
      </w:r>
      <w:proofErr w:type="spellEnd"/>
      <w:r w:rsidRPr="009A2AC2">
        <w:rPr>
          <w:rFonts w:eastAsia="Times New Roman" w:cstheme="minorHAnsi"/>
          <w:color w:val="222222"/>
        </w:rPr>
        <w:t>(time, range)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xml:space="preserve">        </w:t>
      </w:r>
      <w:proofErr w:type="spellStart"/>
      <w:r w:rsidRPr="009A2AC2">
        <w:rPr>
          <w:rFonts w:eastAsia="Times New Roman" w:cstheme="minorHAnsi"/>
          <w:color w:val="222222"/>
        </w:rPr>
        <w:t>NAW_Range_Vector_Map:long_name</w:t>
      </w:r>
      <w:proofErr w:type="spellEnd"/>
      <w:r w:rsidRPr="009A2AC2">
        <w:rPr>
          <w:rFonts w:eastAsia="Times New Roman" w:cstheme="minorHAnsi"/>
          <w:color w:val="222222"/>
        </w:rPr>
        <w:t xml:space="preserve"> = "</w:t>
      </w:r>
      <w:proofErr w:type="spellStart"/>
      <w:r w:rsidRPr="009A2AC2">
        <w:rPr>
          <w:rFonts w:eastAsia="Times New Roman" w:cstheme="minorHAnsi"/>
          <w:color w:val="222222"/>
        </w:rPr>
        <w:t>Range_Vector_Map</w:t>
      </w:r>
      <w:proofErr w:type="spellEnd"/>
      <w:proofErr w:type="gramStart"/>
      <w:r w:rsidRPr="009A2AC2">
        <w:rPr>
          <w:rFonts w:eastAsia="Times New Roman" w:cstheme="minorHAnsi"/>
          <w:color w:val="222222"/>
        </w:rPr>
        <w:t>" ;</w:t>
      </w:r>
      <w:proofErr w:type="gramEnd"/>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NAW_Range_Vector_Map:_</w:t>
      </w:r>
      <w:proofErr w:type="spellStart"/>
      <w:r w:rsidRPr="009A2AC2">
        <w:rPr>
          <w:rFonts w:eastAsia="Times New Roman" w:cstheme="minorHAnsi"/>
          <w:color w:val="222222"/>
        </w:rPr>
        <w:t>fillValue</w:t>
      </w:r>
      <w:proofErr w:type="spellEnd"/>
      <w:r w:rsidRPr="009A2AC2">
        <w:rPr>
          <w:rFonts w:eastAsia="Times New Roman" w:cstheme="minorHAnsi"/>
          <w:color w:val="222222"/>
        </w:rPr>
        <w:t xml:space="preserve"> = </w:t>
      </w:r>
      <w:proofErr w:type="gramStart"/>
      <w:r w:rsidRPr="009A2AC2">
        <w:rPr>
          <w:rFonts w:eastAsia="Times New Roman" w:cstheme="minorHAnsi"/>
          <w:color w:val="222222"/>
        </w:rPr>
        <w:t>999.f ;</w:t>
      </w:r>
      <w:proofErr w:type="gramEnd"/>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xml:space="preserve">        </w:t>
      </w:r>
      <w:proofErr w:type="spellStart"/>
      <w:r w:rsidRPr="009A2AC2">
        <w:rPr>
          <w:rFonts w:eastAsia="Times New Roman" w:cstheme="minorHAnsi"/>
          <w:color w:val="222222"/>
        </w:rPr>
        <w:t>NAW_Range_Vector_Map:sampling_ratio</w:t>
      </w:r>
      <w:proofErr w:type="spellEnd"/>
      <w:r w:rsidRPr="009A2AC2">
        <w:rPr>
          <w:rFonts w:eastAsia="Times New Roman" w:cstheme="minorHAnsi"/>
          <w:color w:val="222222"/>
        </w:rPr>
        <w:t xml:space="preserve"> = </w:t>
      </w:r>
      <w:proofErr w:type="gramStart"/>
      <w:r w:rsidRPr="009A2AC2">
        <w:rPr>
          <w:rFonts w:eastAsia="Times New Roman" w:cstheme="minorHAnsi"/>
          <w:color w:val="222222"/>
        </w:rPr>
        <w:t>1.f ;</w:t>
      </w:r>
      <w:proofErr w:type="gramEnd"/>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xml:space="preserve">        </w:t>
      </w:r>
      <w:proofErr w:type="spellStart"/>
      <w:r w:rsidRPr="009A2AC2">
        <w:rPr>
          <w:rFonts w:eastAsia="Times New Roman" w:cstheme="minorHAnsi"/>
          <w:color w:val="222222"/>
        </w:rPr>
        <w:t>NAW_Range_Vector_Map</w:t>
      </w:r>
      <w:proofErr w:type="gramStart"/>
      <w:r w:rsidRPr="009A2AC2">
        <w:rPr>
          <w:rFonts w:eastAsia="Times New Roman" w:cstheme="minorHAnsi"/>
          <w:color w:val="222222"/>
        </w:rPr>
        <w:t>:coordinate</w:t>
      </w:r>
      <w:proofErr w:type="spellEnd"/>
      <w:proofErr w:type="gramEnd"/>
      <w:r w:rsidRPr="009A2AC2">
        <w:rPr>
          <w:rFonts w:eastAsia="Times New Roman" w:cstheme="minorHAnsi"/>
          <w:color w:val="222222"/>
        </w:rPr>
        <w:t xml:space="preserve"> = "time range"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xml:space="preserve">        </w:t>
      </w:r>
      <w:proofErr w:type="spellStart"/>
      <w:r w:rsidRPr="009A2AC2">
        <w:rPr>
          <w:rFonts w:eastAsia="Times New Roman" w:cstheme="minorHAnsi"/>
          <w:color w:val="222222"/>
        </w:rPr>
        <w:t>NAW_Range_Vector_Map:grid_mapping</w:t>
      </w:r>
      <w:proofErr w:type="spellEnd"/>
      <w:r w:rsidRPr="009A2AC2">
        <w:rPr>
          <w:rFonts w:eastAsia="Times New Roman" w:cstheme="minorHAnsi"/>
          <w:color w:val="222222"/>
        </w:rPr>
        <w:t xml:space="preserve"> = "</w:t>
      </w:r>
      <w:proofErr w:type="spellStart"/>
      <w:r w:rsidRPr="009A2AC2">
        <w:rPr>
          <w:rFonts w:eastAsia="Times New Roman" w:cstheme="minorHAnsi"/>
          <w:color w:val="222222"/>
        </w:rPr>
        <w:t>grid_mapping</w:t>
      </w:r>
      <w:proofErr w:type="spellEnd"/>
      <w:proofErr w:type="gramStart"/>
      <w:r w:rsidRPr="009A2AC2">
        <w:rPr>
          <w:rFonts w:eastAsia="Times New Roman" w:cstheme="minorHAnsi"/>
          <w:color w:val="222222"/>
        </w:rPr>
        <w:t>" ;</w:t>
      </w:r>
      <w:proofErr w:type="gramEnd"/>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Here is our suggestion for what the attributes should look like if our current understanding is indeed correct:</w:t>
      </w:r>
    </w:p>
    <w:p w:rsidR="009A2AC2" w:rsidRPr="009A2AC2" w:rsidRDefault="009A2AC2" w:rsidP="009A2AC2">
      <w:pPr>
        <w:shd w:val="clear" w:color="auto" w:fill="FFFFFF"/>
        <w:spacing w:after="0" w:line="240" w:lineRule="auto"/>
        <w:rPr>
          <w:rFonts w:eastAsia="Times New Roman" w:cstheme="minorHAnsi"/>
          <w:color w:val="222222"/>
        </w:rPr>
      </w:pPr>
    </w:p>
    <w:p w:rsidR="009A2AC2" w:rsidRPr="009A2AC2" w:rsidRDefault="009A2AC2" w:rsidP="009A2AC2">
      <w:pPr>
        <w:shd w:val="clear" w:color="auto" w:fill="FFFFFF"/>
        <w:spacing w:after="0" w:line="240" w:lineRule="auto"/>
        <w:rPr>
          <w:rFonts w:eastAsia="Times New Roman" w:cstheme="minorHAnsi"/>
          <w:color w:val="222222"/>
        </w:rPr>
      </w:pPr>
      <w:proofErr w:type="gramStart"/>
      <w:r w:rsidRPr="009A2AC2">
        <w:rPr>
          <w:rFonts w:eastAsia="Times New Roman" w:cstheme="minorHAnsi"/>
          <w:b/>
          <w:bCs/>
          <w:color w:val="222222"/>
        </w:rPr>
        <w:t>byte</w:t>
      </w:r>
      <w:proofErr w:type="gramEnd"/>
      <w:r w:rsidRPr="009A2AC2">
        <w:rPr>
          <w:rFonts w:eastAsia="Times New Roman" w:cstheme="minorHAnsi"/>
          <w:b/>
          <w:bCs/>
          <w:color w:val="222222"/>
        </w:rPr>
        <w:t xml:space="preserve"> DBZ(time, range)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lastRenderedPageBreak/>
        <w:t xml:space="preserve">        </w:t>
      </w:r>
      <w:proofErr w:type="spellStart"/>
      <w:r w:rsidRPr="009A2AC2">
        <w:rPr>
          <w:rFonts w:eastAsia="Times New Roman" w:cstheme="minorHAnsi"/>
          <w:b/>
          <w:bCs/>
          <w:color w:val="222222"/>
        </w:rPr>
        <w:t>DBZ</w:t>
      </w:r>
      <w:proofErr w:type="gramStart"/>
      <w:r w:rsidRPr="009A2AC2">
        <w:rPr>
          <w:rFonts w:eastAsia="Times New Roman" w:cstheme="minorHAnsi"/>
          <w:b/>
          <w:bCs/>
          <w:color w:val="222222"/>
        </w:rPr>
        <w:t>:long</w:t>
      </w:r>
      <w:proofErr w:type="gramEnd"/>
      <w:r w:rsidRPr="009A2AC2">
        <w:rPr>
          <w:rFonts w:eastAsia="Times New Roman" w:cstheme="minorHAnsi"/>
          <w:b/>
          <w:bCs/>
          <w:color w:val="222222"/>
        </w:rPr>
        <w:t>_name</w:t>
      </w:r>
      <w:proofErr w:type="spellEnd"/>
      <w:r w:rsidRPr="009A2AC2">
        <w:rPr>
          <w:rFonts w:eastAsia="Times New Roman" w:cstheme="minorHAnsi"/>
          <w:b/>
          <w:bCs/>
          <w:color w:val="222222"/>
        </w:rPr>
        <w:t xml:space="preserve"> = "DBZ"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        DBZ</w:t>
      </w:r>
      <w:proofErr w:type="gramStart"/>
      <w:r w:rsidRPr="009A2AC2">
        <w:rPr>
          <w:rFonts w:eastAsia="Times New Roman" w:cstheme="minorHAnsi"/>
          <w:b/>
          <w:bCs/>
          <w:color w:val="222222"/>
        </w:rPr>
        <w:t>:_</w:t>
      </w:r>
      <w:proofErr w:type="spellStart"/>
      <w:proofErr w:type="gramEnd"/>
      <w:r w:rsidRPr="009A2AC2">
        <w:rPr>
          <w:rFonts w:eastAsia="Times New Roman" w:cstheme="minorHAnsi"/>
          <w:b/>
          <w:bCs/>
          <w:color w:val="222222"/>
        </w:rPr>
        <w:t>fillValue</w:t>
      </w:r>
      <w:proofErr w:type="spellEnd"/>
      <w:r w:rsidRPr="009A2AC2">
        <w:rPr>
          <w:rFonts w:eastAsia="Times New Roman" w:cstheme="minorHAnsi"/>
          <w:b/>
          <w:bCs/>
          <w:color w:val="222222"/>
        </w:rPr>
        <w:t xml:space="preserve"> = -9999.f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 xml:space="preserve">        </w:t>
      </w:r>
      <w:proofErr w:type="spellStart"/>
      <w:r w:rsidRPr="009A2AC2">
        <w:rPr>
          <w:rFonts w:eastAsia="Times New Roman" w:cstheme="minorHAnsi"/>
          <w:b/>
          <w:bCs/>
          <w:color w:val="222222"/>
        </w:rPr>
        <w:t>DBZ</w:t>
      </w:r>
      <w:proofErr w:type="gramStart"/>
      <w:r w:rsidRPr="009A2AC2">
        <w:rPr>
          <w:rFonts w:eastAsia="Times New Roman" w:cstheme="minorHAnsi"/>
          <w:b/>
          <w:bCs/>
          <w:color w:val="222222"/>
        </w:rPr>
        <w:t>:scale</w:t>
      </w:r>
      <w:proofErr w:type="gramEnd"/>
      <w:r w:rsidRPr="009A2AC2">
        <w:rPr>
          <w:rFonts w:eastAsia="Times New Roman" w:cstheme="minorHAnsi"/>
          <w:b/>
          <w:bCs/>
          <w:color w:val="222222"/>
        </w:rPr>
        <w:t>_factor</w:t>
      </w:r>
      <w:proofErr w:type="spellEnd"/>
      <w:r w:rsidRPr="009A2AC2">
        <w:rPr>
          <w:rFonts w:eastAsia="Times New Roman" w:cstheme="minorHAnsi"/>
          <w:b/>
          <w:bCs/>
          <w:color w:val="222222"/>
        </w:rPr>
        <w:t xml:space="preserve"> = 2.6667f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 xml:space="preserve">        </w:t>
      </w:r>
      <w:proofErr w:type="spellStart"/>
      <w:r w:rsidRPr="009A2AC2">
        <w:rPr>
          <w:rFonts w:eastAsia="Times New Roman" w:cstheme="minorHAnsi"/>
          <w:b/>
          <w:bCs/>
          <w:color w:val="222222"/>
        </w:rPr>
        <w:t>DBZ</w:t>
      </w:r>
      <w:proofErr w:type="gramStart"/>
      <w:r w:rsidRPr="009A2AC2">
        <w:rPr>
          <w:rFonts w:eastAsia="Times New Roman" w:cstheme="minorHAnsi"/>
          <w:b/>
          <w:bCs/>
          <w:color w:val="222222"/>
        </w:rPr>
        <w:t>:add</w:t>
      </w:r>
      <w:proofErr w:type="gramEnd"/>
      <w:r w:rsidRPr="009A2AC2">
        <w:rPr>
          <w:rFonts w:eastAsia="Times New Roman" w:cstheme="minorHAnsi"/>
          <w:b/>
          <w:bCs/>
          <w:color w:val="222222"/>
        </w:rPr>
        <w:t>_offset</w:t>
      </w:r>
      <w:proofErr w:type="spellEnd"/>
      <w:r w:rsidRPr="009A2AC2">
        <w:rPr>
          <w:rFonts w:eastAsia="Times New Roman" w:cstheme="minorHAnsi"/>
          <w:b/>
          <w:bCs/>
          <w:color w:val="222222"/>
        </w:rPr>
        <w:t xml:space="preserve"> = 48.f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 xml:space="preserve">        </w:t>
      </w:r>
      <w:proofErr w:type="spellStart"/>
      <w:r w:rsidRPr="009A2AC2">
        <w:rPr>
          <w:rFonts w:eastAsia="Times New Roman" w:cstheme="minorHAnsi"/>
          <w:b/>
          <w:bCs/>
          <w:color w:val="222222"/>
        </w:rPr>
        <w:t>DBZ</w:t>
      </w:r>
      <w:proofErr w:type="gramStart"/>
      <w:r w:rsidRPr="009A2AC2">
        <w:rPr>
          <w:rFonts w:eastAsia="Times New Roman" w:cstheme="minorHAnsi"/>
          <w:b/>
          <w:bCs/>
          <w:color w:val="222222"/>
        </w:rPr>
        <w:t>:units</w:t>
      </w:r>
      <w:proofErr w:type="spellEnd"/>
      <w:proofErr w:type="gramEnd"/>
      <w:r w:rsidRPr="009A2AC2">
        <w:rPr>
          <w:rFonts w:eastAsia="Times New Roman" w:cstheme="minorHAnsi"/>
          <w:b/>
          <w:bCs/>
          <w:color w:val="222222"/>
        </w:rPr>
        <w:t xml:space="preserve"> = "dB" ;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 </w:t>
      </w:r>
    </w:p>
    <w:p w:rsidR="009A2AC2" w:rsidRPr="009A2AC2" w:rsidRDefault="009A2AC2" w:rsidP="009A2AC2">
      <w:pPr>
        <w:shd w:val="clear" w:color="auto" w:fill="FFFFFF"/>
        <w:spacing w:after="0" w:line="240" w:lineRule="auto"/>
        <w:rPr>
          <w:rFonts w:eastAsia="Times New Roman" w:cstheme="minorHAnsi"/>
          <w:color w:val="222222"/>
        </w:rPr>
      </w:pPr>
      <w:proofErr w:type="gramStart"/>
      <w:r w:rsidRPr="009A2AC2">
        <w:rPr>
          <w:rFonts w:eastAsia="Times New Roman" w:cstheme="minorHAnsi"/>
          <w:b/>
          <w:bCs/>
          <w:color w:val="222222"/>
        </w:rPr>
        <w:t>byte</w:t>
      </w:r>
      <w:proofErr w:type="gramEnd"/>
      <w:r w:rsidRPr="009A2AC2">
        <w:rPr>
          <w:rFonts w:eastAsia="Times New Roman" w:cstheme="minorHAnsi"/>
          <w:b/>
          <w:bCs/>
          <w:color w:val="222222"/>
        </w:rPr>
        <w:t xml:space="preserve"> </w:t>
      </w:r>
      <w:proofErr w:type="spellStart"/>
      <w:r w:rsidRPr="009A2AC2">
        <w:rPr>
          <w:rFonts w:eastAsia="Times New Roman" w:cstheme="minorHAnsi"/>
          <w:b/>
          <w:bCs/>
          <w:color w:val="222222"/>
        </w:rPr>
        <w:t>NAW_Range_Vector_Map</w:t>
      </w:r>
      <w:proofErr w:type="spellEnd"/>
      <w:r w:rsidRPr="009A2AC2">
        <w:rPr>
          <w:rFonts w:eastAsia="Times New Roman" w:cstheme="minorHAnsi"/>
          <w:b/>
          <w:bCs/>
          <w:color w:val="222222"/>
        </w:rPr>
        <w:t>(time, range)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 xml:space="preserve">        </w:t>
      </w:r>
      <w:proofErr w:type="spellStart"/>
      <w:r w:rsidRPr="009A2AC2">
        <w:rPr>
          <w:rFonts w:eastAsia="Times New Roman" w:cstheme="minorHAnsi"/>
          <w:b/>
          <w:bCs/>
          <w:color w:val="222222"/>
        </w:rPr>
        <w:t>NAW_Range_Vector_Map:long_name</w:t>
      </w:r>
      <w:proofErr w:type="spellEnd"/>
      <w:r w:rsidRPr="009A2AC2">
        <w:rPr>
          <w:rFonts w:eastAsia="Times New Roman" w:cstheme="minorHAnsi"/>
          <w:b/>
          <w:bCs/>
          <w:color w:val="222222"/>
        </w:rPr>
        <w:t xml:space="preserve"> = "</w:t>
      </w:r>
      <w:proofErr w:type="spellStart"/>
      <w:r w:rsidRPr="009A2AC2">
        <w:rPr>
          <w:rFonts w:eastAsia="Times New Roman" w:cstheme="minorHAnsi"/>
          <w:b/>
          <w:bCs/>
          <w:color w:val="222222"/>
        </w:rPr>
        <w:t>Range_Vector_Map</w:t>
      </w:r>
      <w:proofErr w:type="spellEnd"/>
      <w:proofErr w:type="gramStart"/>
      <w:r w:rsidRPr="009A2AC2">
        <w:rPr>
          <w:rFonts w:eastAsia="Times New Roman" w:cstheme="minorHAnsi"/>
          <w:b/>
          <w:bCs/>
          <w:color w:val="222222"/>
        </w:rPr>
        <w:t>" ;</w:t>
      </w:r>
      <w:proofErr w:type="gramEnd"/>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        NAW_Range_Vector_Map:_</w:t>
      </w:r>
      <w:proofErr w:type="spellStart"/>
      <w:r w:rsidRPr="009A2AC2">
        <w:rPr>
          <w:rFonts w:eastAsia="Times New Roman" w:cstheme="minorHAnsi"/>
          <w:b/>
          <w:bCs/>
          <w:color w:val="222222"/>
        </w:rPr>
        <w:t>fillValue</w:t>
      </w:r>
      <w:proofErr w:type="spellEnd"/>
      <w:r w:rsidRPr="009A2AC2">
        <w:rPr>
          <w:rFonts w:eastAsia="Times New Roman" w:cstheme="minorHAnsi"/>
          <w:b/>
          <w:bCs/>
          <w:color w:val="222222"/>
        </w:rPr>
        <w:t xml:space="preserve"> = -</w:t>
      </w:r>
      <w:proofErr w:type="gramStart"/>
      <w:r w:rsidRPr="009A2AC2">
        <w:rPr>
          <w:rFonts w:eastAsia="Times New Roman" w:cstheme="minorHAnsi"/>
          <w:b/>
          <w:bCs/>
          <w:color w:val="222222"/>
        </w:rPr>
        <w:t>9999.f ;</w:t>
      </w:r>
      <w:proofErr w:type="gramEnd"/>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 xml:space="preserve">        </w:t>
      </w:r>
      <w:proofErr w:type="spellStart"/>
      <w:r w:rsidRPr="009A2AC2">
        <w:rPr>
          <w:rFonts w:eastAsia="Times New Roman" w:cstheme="minorHAnsi"/>
          <w:b/>
          <w:bCs/>
          <w:color w:val="222222"/>
        </w:rPr>
        <w:t>NAW_Range_Vector_Map:sampling_ratio</w:t>
      </w:r>
      <w:proofErr w:type="spellEnd"/>
      <w:r w:rsidRPr="009A2AC2">
        <w:rPr>
          <w:rFonts w:eastAsia="Times New Roman" w:cstheme="minorHAnsi"/>
          <w:b/>
          <w:bCs/>
          <w:color w:val="222222"/>
        </w:rPr>
        <w:t xml:space="preserve"> = </w:t>
      </w:r>
      <w:proofErr w:type="gramStart"/>
      <w:r w:rsidRPr="009A2AC2">
        <w:rPr>
          <w:rFonts w:eastAsia="Times New Roman" w:cstheme="minorHAnsi"/>
          <w:b/>
          <w:bCs/>
          <w:color w:val="222222"/>
        </w:rPr>
        <w:t>1.f ;</w:t>
      </w:r>
      <w:proofErr w:type="gramEnd"/>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 xml:space="preserve">        </w:t>
      </w:r>
      <w:proofErr w:type="spellStart"/>
      <w:r w:rsidRPr="009A2AC2">
        <w:rPr>
          <w:rFonts w:eastAsia="Times New Roman" w:cstheme="minorHAnsi"/>
          <w:b/>
          <w:bCs/>
          <w:color w:val="222222"/>
        </w:rPr>
        <w:t>NAW_Range_Vector_Map</w:t>
      </w:r>
      <w:proofErr w:type="gramStart"/>
      <w:r w:rsidRPr="009A2AC2">
        <w:rPr>
          <w:rFonts w:eastAsia="Times New Roman" w:cstheme="minorHAnsi"/>
          <w:b/>
          <w:bCs/>
          <w:color w:val="222222"/>
        </w:rPr>
        <w:t>:coordinate</w:t>
      </w:r>
      <w:proofErr w:type="spellEnd"/>
      <w:proofErr w:type="gramEnd"/>
      <w:r w:rsidRPr="009A2AC2">
        <w:rPr>
          <w:rFonts w:eastAsia="Times New Roman" w:cstheme="minorHAnsi"/>
          <w:b/>
          <w:bCs/>
          <w:color w:val="222222"/>
        </w:rPr>
        <w:t xml:space="preserve"> = "time range"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 xml:space="preserve">        </w:t>
      </w:r>
      <w:proofErr w:type="spellStart"/>
      <w:r w:rsidRPr="009A2AC2">
        <w:rPr>
          <w:rFonts w:eastAsia="Times New Roman" w:cstheme="minorHAnsi"/>
          <w:b/>
          <w:bCs/>
          <w:color w:val="222222"/>
        </w:rPr>
        <w:t>NAW_Range_Vector_Map:grid_mapping</w:t>
      </w:r>
      <w:proofErr w:type="spellEnd"/>
      <w:r w:rsidRPr="009A2AC2">
        <w:rPr>
          <w:rFonts w:eastAsia="Times New Roman" w:cstheme="minorHAnsi"/>
          <w:b/>
          <w:bCs/>
          <w:color w:val="222222"/>
        </w:rPr>
        <w:t xml:space="preserve"> = "</w:t>
      </w:r>
      <w:proofErr w:type="spellStart"/>
      <w:r w:rsidRPr="009A2AC2">
        <w:rPr>
          <w:rFonts w:eastAsia="Times New Roman" w:cstheme="minorHAnsi"/>
          <w:b/>
          <w:bCs/>
          <w:color w:val="222222"/>
        </w:rPr>
        <w:t>grid_mapping</w:t>
      </w:r>
      <w:proofErr w:type="spellEnd"/>
      <w:proofErr w:type="gramStart"/>
      <w:r w:rsidRPr="009A2AC2">
        <w:rPr>
          <w:rFonts w:eastAsia="Times New Roman" w:cstheme="minorHAnsi"/>
          <w:b/>
          <w:bCs/>
          <w:color w:val="222222"/>
        </w:rPr>
        <w:t>" ;</w:t>
      </w:r>
      <w:proofErr w:type="gramEnd"/>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 xml:space="preserve">        </w:t>
      </w:r>
      <w:proofErr w:type="spellStart"/>
      <w:r w:rsidRPr="009A2AC2">
        <w:rPr>
          <w:rFonts w:eastAsia="Times New Roman" w:cstheme="minorHAnsi"/>
          <w:b/>
          <w:bCs/>
          <w:color w:val="222222"/>
        </w:rPr>
        <w:t>NAW_Range_Vector_Map</w:t>
      </w:r>
      <w:proofErr w:type="spellEnd"/>
      <w:r w:rsidRPr="009A2AC2">
        <w:rPr>
          <w:rFonts w:eastAsia="Times New Roman" w:cstheme="minorHAnsi"/>
          <w:b/>
          <w:bCs/>
          <w:color w:val="222222"/>
        </w:rPr>
        <w:t xml:space="preserve">: </w:t>
      </w:r>
      <w:proofErr w:type="spellStart"/>
      <w:r w:rsidRPr="009A2AC2">
        <w:rPr>
          <w:rFonts w:eastAsia="Times New Roman" w:cstheme="minorHAnsi"/>
          <w:b/>
          <w:bCs/>
          <w:color w:val="222222"/>
        </w:rPr>
        <w:t>scale_factor</w:t>
      </w:r>
      <w:proofErr w:type="spellEnd"/>
      <w:r w:rsidRPr="009A2AC2">
        <w:rPr>
          <w:rFonts w:eastAsia="Times New Roman" w:cstheme="minorHAnsi"/>
          <w:b/>
          <w:bCs/>
          <w:color w:val="222222"/>
        </w:rPr>
        <w:t xml:space="preserve"> = </w:t>
      </w:r>
      <w:proofErr w:type="gramStart"/>
      <w:r w:rsidRPr="009A2AC2">
        <w:rPr>
          <w:rFonts w:eastAsia="Times New Roman" w:cstheme="minorHAnsi"/>
          <w:b/>
          <w:bCs/>
          <w:color w:val="222222"/>
        </w:rPr>
        <w:t>2.6667f ;</w:t>
      </w:r>
      <w:proofErr w:type="gramEnd"/>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 xml:space="preserve">        </w:t>
      </w:r>
      <w:proofErr w:type="spellStart"/>
      <w:r w:rsidRPr="009A2AC2">
        <w:rPr>
          <w:rFonts w:eastAsia="Times New Roman" w:cstheme="minorHAnsi"/>
          <w:b/>
          <w:bCs/>
          <w:color w:val="222222"/>
        </w:rPr>
        <w:t>NAW_Range_Vector_Map</w:t>
      </w:r>
      <w:proofErr w:type="spellEnd"/>
      <w:r w:rsidRPr="009A2AC2">
        <w:rPr>
          <w:rFonts w:eastAsia="Times New Roman" w:cstheme="minorHAnsi"/>
          <w:b/>
          <w:bCs/>
          <w:color w:val="222222"/>
        </w:rPr>
        <w:t xml:space="preserve">: </w:t>
      </w:r>
      <w:proofErr w:type="spellStart"/>
      <w:r w:rsidRPr="009A2AC2">
        <w:rPr>
          <w:rFonts w:eastAsia="Times New Roman" w:cstheme="minorHAnsi"/>
          <w:b/>
          <w:bCs/>
          <w:color w:val="222222"/>
        </w:rPr>
        <w:t>add_offset</w:t>
      </w:r>
      <w:proofErr w:type="spellEnd"/>
      <w:r w:rsidRPr="009A2AC2">
        <w:rPr>
          <w:rFonts w:eastAsia="Times New Roman" w:cstheme="minorHAnsi"/>
          <w:b/>
          <w:bCs/>
          <w:color w:val="222222"/>
        </w:rPr>
        <w:t xml:space="preserve"> = </w:t>
      </w:r>
      <w:proofErr w:type="gramStart"/>
      <w:r w:rsidRPr="009A2AC2">
        <w:rPr>
          <w:rFonts w:eastAsia="Times New Roman" w:cstheme="minorHAnsi"/>
          <w:b/>
          <w:bCs/>
          <w:color w:val="222222"/>
        </w:rPr>
        <w:t>48.f ;</w:t>
      </w:r>
      <w:proofErr w:type="gramEnd"/>
      <w:r w:rsidRPr="009A2AC2">
        <w:rPr>
          <w:rFonts w:eastAsia="Times New Roman" w:cstheme="minorHAnsi"/>
          <w:b/>
          <w:bCs/>
          <w:color w:val="222222"/>
        </w:rPr>
        <w:t>   </w:t>
      </w: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b/>
          <w:bCs/>
          <w:color w:val="222222"/>
        </w:rPr>
        <w:t>        </w:t>
      </w:r>
      <w:proofErr w:type="spellStart"/>
      <w:r w:rsidRPr="009A2AC2">
        <w:rPr>
          <w:rFonts w:eastAsia="Times New Roman" w:cstheme="minorHAnsi"/>
          <w:b/>
          <w:bCs/>
          <w:color w:val="222222"/>
        </w:rPr>
        <w:t>NAW_Range_Vector_Map</w:t>
      </w:r>
      <w:proofErr w:type="gramStart"/>
      <w:r w:rsidRPr="009A2AC2">
        <w:rPr>
          <w:rFonts w:eastAsia="Times New Roman" w:cstheme="minorHAnsi"/>
          <w:b/>
          <w:bCs/>
          <w:color w:val="222222"/>
        </w:rPr>
        <w:t>:units</w:t>
      </w:r>
      <w:proofErr w:type="spellEnd"/>
      <w:proofErr w:type="gramEnd"/>
      <w:r w:rsidRPr="009A2AC2">
        <w:rPr>
          <w:rFonts w:eastAsia="Times New Roman" w:cstheme="minorHAnsi"/>
          <w:b/>
          <w:bCs/>
          <w:color w:val="222222"/>
        </w:rPr>
        <w:t xml:space="preserve"> = "dB" ;</w:t>
      </w:r>
    </w:p>
    <w:p w:rsidR="009A2AC2" w:rsidRPr="009A2AC2" w:rsidRDefault="009A2AC2" w:rsidP="009A2AC2">
      <w:pPr>
        <w:shd w:val="clear" w:color="auto" w:fill="FFFFFF"/>
        <w:spacing w:after="0" w:line="240" w:lineRule="auto"/>
        <w:rPr>
          <w:rFonts w:eastAsia="Times New Roman" w:cstheme="minorHAnsi"/>
          <w:color w:val="222222"/>
        </w:rPr>
      </w:pPr>
    </w:p>
    <w:p w:rsidR="009A2AC2" w:rsidRPr="009A2AC2" w:rsidRDefault="009A2AC2" w:rsidP="009A2AC2">
      <w:pPr>
        <w:shd w:val="clear" w:color="auto" w:fill="FFFFFF"/>
        <w:spacing w:after="0" w:line="240" w:lineRule="auto"/>
        <w:rPr>
          <w:rFonts w:eastAsia="Times New Roman" w:cstheme="minorHAnsi"/>
          <w:color w:val="222222"/>
        </w:rPr>
      </w:pPr>
      <w:r w:rsidRPr="009A2AC2">
        <w:rPr>
          <w:rFonts w:eastAsia="Times New Roman" w:cstheme="minorHAnsi"/>
          <w:color w:val="222222"/>
        </w:rPr>
        <w:t xml:space="preserve">We once again want to reiterate our displeasure with using float 0 as an actual fill value for both DBZ and VEL (especially the latter, since 0 </w:t>
      </w:r>
      <w:proofErr w:type="gramStart"/>
      <w:r w:rsidRPr="009A2AC2">
        <w:rPr>
          <w:rFonts w:eastAsia="Times New Roman" w:cstheme="minorHAnsi"/>
          <w:color w:val="222222"/>
        </w:rPr>
        <w:t>is guaranteed</w:t>
      </w:r>
      <w:proofErr w:type="gramEnd"/>
      <w:r w:rsidRPr="009A2AC2">
        <w:rPr>
          <w:rFonts w:eastAsia="Times New Roman" w:cstheme="minorHAnsi"/>
          <w:color w:val="222222"/>
        </w:rPr>
        <w:t> to be an actual physical value in the data). While it would make more sense to assign 0.f to _</w:t>
      </w:r>
      <w:proofErr w:type="spellStart"/>
      <w:r w:rsidRPr="009A2AC2">
        <w:rPr>
          <w:rFonts w:eastAsia="Times New Roman" w:cstheme="minorHAnsi"/>
          <w:color w:val="222222"/>
        </w:rPr>
        <w:t>fillValue</w:t>
      </w:r>
      <w:proofErr w:type="spellEnd"/>
      <w:r w:rsidRPr="009A2AC2">
        <w:rPr>
          <w:rFonts w:eastAsia="Times New Roman" w:cstheme="minorHAnsi"/>
          <w:color w:val="222222"/>
        </w:rPr>
        <w:t xml:space="preserve"> than the meaningless -9999.f that presently appears in the attributes, we fear this would lead to confusion to the user who might interpret ALL zeros (upon conversion to float) as fill values. </w:t>
      </w:r>
      <w:proofErr w:type="gramStart"/>
      <w:r w:rsidRPr="009A2AC2">
        <w:rPr>
          <w:rFonts w:eastAsia="Times New Roman" w:cstheme="minorHAnsi"/>
          <w:color w:val="222222"/>
        </w:rPr>
        <w:t>So</w:t>
      </w:r>
      <w:proofErr w:type="gramEnd"/>
      <w:r w:rsidRPr="009A2AC2">
        <w:rPr>
          <w:rFonts w:eastAsia="Times New Roman" w:cstheme="minorHAnsi"/>
          <w:color w:val="222222"/>
        </w:rPr>
        <w:t xml:space="preserve"> we reluctantly recommend keeping -9999.f as the _</w:t>
      </w:r>
      <w:proofErr w:type="spellStart"/>
      <w:r w:rsidRPr="009A2AC2">
        <w:rPr>
          <w:rFonts w:eastAsia="Times New Roman" w:cstheme="minorHAnsi"/>
          <w:color w:val="222222"/>
        </w:rPr>
        <w:t>fillValue</w:t>
      </w:r>
      <w:proofErr w:type="spellEnd"/>
      <w:r w:rsidRPr="009A2AC2">
        <w:rPr>
          <w:rFonts w:eastAsia="Times New Roman" w:cstheme="minorHAnsi"/>
          <w:color w:val="222222"/>
        </w:rPr>
        <w:t xml:space="preserve"> in the metadata. Note however, that we changed the _</w:t>
      </w:r>
      <w:proofErr w:type="spellStart"/>
      <w:r w:rsidRPr="009A2AC2">
        <w:rPr>
          <w:rFonts w:eastAsia="Times New Roman" w:cstheme="minorHAnsi"/>
          <w:color w:val="222222"/>
        </w:rPr>
        <w:t>fillValue</w:t>
      </w:r>
      <w:proofErr w:type="spellEnd"/>
      <w:r w:rsidRPr="009A2AC2">
        <w:rPr>
          <w:rFonts w:eastAsia="Times New Roman" w:cstheme="minorHAnsi"/>
          <w:color w:val="222222"/>
        </w:rPr>
        <w:t xml:space="preserve"> in NAW from the meaningless 999.f to the meaningless -9999.f for consistency with HWX. Again, if we have misunderstood the actual _</w:t>
      </w:r>
      <w:proofErr w:type="spellStart"/>
      <w:r w:rsidRPr="009A2AC2">
        <w:rPr>
          <w:rFonts w:eastAsia="Times New Roman" w:cstheme="minorHAnsi"/>
          <w:color w:val="222222"/>
        </w:rPr>
        <w:t>fillValue</w:t>
      </w:r>
      <w:proofErr w:type="spellEnd"/>
      <w:r w:rsidRPr="009A2AC2">
        <w:rPr>
          <w:rFonts w:eastAsia="Times New Roman" w:cstheme="minorHAnsi"/>
          <w:color w:val="222222"/>
        </w:rPr>
        <w:t xml:space="preserve"> present </w:t>
      </w:r>
      <w:r w:rsidRPr="009A2AC2">
        <w:rPr>
          <w:rFonts w:eastAsia="Times New Roman" w:cstheme="minorHAnsi"/>
          <w:i/>
          <w:iCs/>
          <w:color w:val="222222"/>
        </w:rPr>
        <w:t>in the data</w:t>
      </w:r>
      <w:r w:rsidRPr="009A2AC2">
        <w:rPr>
          <w:rFonts w:eastAsia="Times New Roman" w:cstheme="minorHAnsi"/>
          <w:color w:val="222222"/>
        </w:rPr>
        <w:t>, we would appreciate clarification from L3 Harris.</w:t>
      </w:r>
    </w:p>
    <w:p w:rsidR="009A2AC2" w:rsidRPr="009A2AC2" w:rsidRDefault="009A2AC2">
      <w:pPr>
        <w:rPr>
          <w:rFonts w:cstheme="minorHAnsi"/>
        </w:rPr>
      </w:pPr>
    </w:p>
    <w:sectPr w:rsidR="009A2AC2" w:rsidRPr="009A2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C2"/>
    <w:rsid w:val="009A2AC2"/>
    <w:rsid w:val="00B11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4E06"/>
  <w15:chartTrackingRefBased/>
  <w15:docId w15:val="{79B6F565-42CC-44D8-817E-E47818DA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02543">
      <w:bodyDiv w:val="1"/>
      <w:marLeft w:val="0"/>
      <w:marRight w:val="0"/>
      <w:marTop w:val="0"/>
      <w:marBottom w:val="0"/>
      <w:divBdr>
        <w:top w:val="none" w:sz="0" w:space="0" w:color="auto"/>
        <w:left w:val="none" w:sz="0" w:space="0" w:color="auto"/>
        <w:bottom w:val="none" w:sz="0" w:space="0" w:color="auto"/>
        <w:right w:val="none" w:sz="0" w:space="0" w:color="auto"/>
      </w:divBdr>
      <w:divsChild>
        <w:div w:id="295336627">
          <w:marLeft w:val="0"/>
          <w:marRight w:val="0"/>
          <w:marTop w:val="0"/>
          <w:marBottom w:val="0"/>
          <w:divBdr>
            <w:top w:val="none" w:sz="0" w:space="0" w:color="auto"/>
            <w:left w:val="none" w:sz="0" w:space="0" w:color="auto"/>
            <w:bottom w:val="none" w:sz="0" w:space="0" w:color="auto"/>
            <w:right w:val="none" w:sz="0" w:space="0" w:color="auto"/>
          </w:divBdr>
        </w:div>
        <w:div w:id="1656109258">
          <w:marLeft w:val="0"/>
          <w:marRight w:val="0"/>
          <w:marTop w:val="0"/>
          <w:marBottom w:val="0"/>
          <w:divBdr>
            <w:top w:val="none" w:sz="0" w:space="0" w:color="auto"/>
            <w:left w:val="none" w:sz="0" w:space="0" w:color="auto"/>
            <w:bottom w:val="none" w:sz="0" w:space="0" w:color="auto"/>
            <w:right w:val="none" w:sz="0" w:space="0" w:color="auto"/>
          </w:divBdr>
        </w:div>
        <w:div w:id="1053775410">
          <w:marLeft w:val="0"/>
          <w:marRight w:val="0"/>
          <w:marTop w:val="0"/>
          <w:marBottom w:val="0"/>
          <w:divBdr>
            <w:top w:val="none" w:sz="0" w:space="0" w:color="auto"/>
            <w:left w:val="none" w:sz="0" w:space="0" w:color="auto"/>
            <w:bottom w:val="none" w:sz="0" w:space="0" w:color="auto"/>
            <w:right w:val="none" w:sz="0" w:space="0" w:color="auto"/>
          </w:divBdr>
        </w:div>
        <w:div w:id="1306398477">
          <w:marLeft w:val="0"/>
          <w:marRight w:val="0"/>
          <w:marTop w:val="0"/>
          <w:marBottom w:val="0"/>
          <w:divBdr>
            <w:top w:val="none" w:sz="0" w:space="0" w:color="auto"/>
            <w:left w:val="none" w:sz="0" w:space="0" w:color="auto"/>
            <w:bottom w:val="none" w:sz="0" w:space="0" w:color="auto"/>
            <w:right w:val="none" w:sz="0" w:space="0" w:color="auto"/>
          </w:divBdr>
        </w:div>
        <w:div w:id="1741709584">
          <w:marLeft w:val="0"/>
          <w:marRight w:val="0"/>
          <w:marTop w:val="0"/>
          <w:marBottom w:val="0"/>
          <w:divBdr>
            <w:top w:val="none" w:sz="0" w:space="0" w:color="auto"/>
            <w:left w:val="none" w:sz="0" w:space="0" w:color="auto"/>
            <w:bottom w:val="none" w:sz="0" w:space="0" w:color="auto"/>
            <w:right w:val="none" w:sz="0" w:space="0" w:color="auto"/>
          </w:divBdr>
        </w:div>
        <w:div w:id="1175000407">
          <w:marLeft w:val="0"/>
          <w:marRight w:val="0"/>
          <w:marTop w:val="0"/>
          <w:marBottom w:val="0"/>
          <w:divBdr>
            <w:top w:val="none" w:sz="0" w:space="0" w:color="auto"/>
            <w:left w:val="none" w:sz="0" w:space="0" w:color="auto"/>
            <w:bottom w:val="none" w:sz="0" w:space="0" w:color="auto"/>
            <w:right w:val="none" w:sz="0" w:space="0" w:color="auto"/>
          </w:divBdr>
        </w:div>
        <w:div w:id="1796369374">
          <w:marLeft w:val="0"/>
          <w:marRight w:val="0"/>
          <w:marTop w:val="0"/>
          <w:marBottom w:val="0"/>
          <w:divBdr>
            <w:top w:val="none" w:sz="0" w:space="0" w:color="auto"/>
            <w:left w:val="none" w:sz="0" w:space="0" w:color="auto"/>
            <w:bottom w:val="none" w:sz="0" w:space="0" w:color="auto"/>
            <w:right w:val="none" w:sz="0" w:space="0" w:color="auto"/>
          </w:divBdr>
          <w:divsChild>
            <w:div w:id="1110856877">
              <w:marLeft w:val="0"/>
              <w:marRight w:val="0"/>
              <w:marTop w:val="0"/>
              <w:marBottom w:val="0"/>
              <w:divBdr>
                <w:top w:val="none" w:sz="0" w:space="0" w:color="auto"/>
                <w:left w:val="none" w:sz="0" w:space="0" w:color="auto"/>
                <w:bottom w:val="none" w:sz="0" w:space="0" w:color="auto"/>
                <w:right w:val="none" w:sz="0" w:space="0" w:color="auto"/>
              </w:divBdr>
            </w:div>
            <w:div w:id="370616466">
              <w:marLeft w:val="0"/>
              <w:marRight w:val="0"/>
              <w:marTop w:val="0"/>
              <w:marBottom w:val="0"/>
              <w:divBdr>
                <w:top w:val="none" w:sz="0" w:space="0" w:color="auto"/>
                <w:left w:val="none" w:sz="0" w:space="0" w:color="auto"/>
                <w:bottom w:val="none" w:sz="0" w:space="0" w:color="auto"/>
                <w:right w:val="none" w:sz="0" w:space="0" w:color="auto"/>
              </w:divBdr>
            </w:div>
            <w:div w:id="1352145924">
              <w:marLeft w:val="0"/>
              <w:marRight w:val="0"/>
              <w:marTop w:val="0"/>
              <w:marBottom w:val="0"/>
              <w:divBdr>
                <w:top w:val="none" w:sz="0" w:space="0" w:color="auto"/>
                <w:left w:val="none" w:sz="0" w:space="0" w:color="auto"/>
                <w:bottom w:val="none" w:sz="0" w:space="0" w:color="auto"/>
                <w:right w:val="none" w:sz="0" w:space="0" w:color="auto"/>
              </w:divBdr>
              <w:divsChild>
                <w:div w:id="103380762">
                  <w:marLeft w:val="0"/>
                  <w:marRight w:val="0"/>
                  <w:marTop w:val="0"/>
                  <w:marBottom w:val="0"/>
                  <w:divBdr>
                    <w:top w:val="none" w:sz="0" w:space="0" w:color="auto"/>
                    <w:left w:val="none" w:sz="0" w:space="0" w:color="auto"/>
                    <w:bottom w:val="none" w:sz="0" w:space="0" w:color="auto"/>
                    <w:right w:val="none" w:sz="0" w:space="0" w:color="auto"/>
                  </w:divBdr>
                </w:div>
                <w:div w:id="1029330356">
                  <w:marLeft w:val="0"/>
                  <w:marRight w:val="0"/>
                  <w:marTop w:val="0"/>
                  <w:marBottom w:val="0"/>
                  <w:divBdr>
                    <w:top w:val="none" w:sz="0" w:space="0" w:color="auto"/>
                    <w:left w:val="none" w:sz="0" w:space="0" w:color="auto"/>
                    <w:bottom w:val="none" w:sz="0" w:space="0" w:color="auto"/>
                    <w:right w:val="none" w:sz="0" w:space="0" w:color="auto"/>
                  </w:divBdr>
                </w:div>
                <w:div w:id="2097170790">
                  <w:marLeft w:val="0"/>
                  <w:marRight w:val="0"/>
                  <w:marTop w:val="0"/>
                  <w:marBottom w:val="0"/>
                  <w:divBdr>
                    <w:top w:val="none" w:sz="0" w:space="0" w:color="auto"/>
                    <w:left w:val="none" w:sz="0" w:space="0" w:color="auto"/>
                    <w:bottom w:val="none" w:sz="0" w:space="0" w:color="auto"/>
                    <w:right w:val="none" w:sz="0" w:space="0" w:color="auto"/>
                  </w:divBdr>
                </w:div>
                <w:div w:id="1645506839">
                  <w:marLeft w:val="0"/>
                  <w:marRight w:val="0"/>
                  <w:marTop w:val="0"/>
                  <w:marBottom w:val="0"/>
                  <w:divBdr>
                    <w:top w:val="none" w:sz="0" w:space="0" w:color="auto"/>
                    <w:left w:val="none" w:sz="0" w:space="0" w:color="auto"/>
                    <w:bottom w:val="none" w:sz="0" w:space="0" w:color="auto"/>
                    <w:right w:val="none" w:sz="0" w:space="0" w:color="auto"/>
                  </w:divBdr>
                </w:div>
                <w:div w:id="889727978">
                  <w:marLeft w:val="0"/>
                  <w:marRight w:val="0"/>
                  <w:marTop w:val="0"/>
                  <w:marBottom w:val="0"/>
                  <w:divBdr>
                    <w:top w:val="none" w:sz="0" w:space="0" w:color="auto"/>
                    <w:left w:val="none" w:sz="0" w:space="0" w:color="auto"/>
                    <w:bottom w:val="none" w:sz="0" w:space="0" w:color="auto"/>
                    <w:right w:val="none" w:sz="0" w:space="0" w:color="auto"/>
                  </w:divBdr>
                </w:div>
                <w:div w:id="890072435">
                  <w:marLeft w:val="0"/>
                  <w:marRight w:val="0"/>
                  <w:marTop w:val="0"/>
                  <w:marBottom w:val="0"/>
                  <w:divBdr>
                    <w:top w:val="none" w:sz="0" w:space="0" w:color="auto"/>
                    <w:left w:val="none" w:sz="0" w:space="0" w:color="auto"/>
                    <w:bottom w:val="none" w:sz="0" w:space="0" w:color="auto"/>
                    <w:right w:val="none" w:sz="0" w:space="0" w:color="auto"/>
                  </w:divBdr>
                </w:div>
                <w:div w:id="1950382513">
                  <w:marLeft w:val="0"/>
                  <w:marRight w:val="0"/>
                  <w:marTop w:val="0"/>
                  <w:marBottom w:val="0"/>
                  <w:divBdr>
                    <w:top w:val="none" w:sz="0" w:space="0" w:color="auto"/>
                    <w:left w:val="none" w:sz="0" w:space="0" w:color="auto"/>
                    <w:bottom w:val="none" w:sz="0" w:space="0" w:color="auto"/>
                    <w:right w:val="none" w:sz="0" w:space="0" w:color="auto"/>
                  </w:divBdr>
                </w:div>
                <w:div w:id="741099157">
                  <w:marLeft w:val="0"/>
                  <w:marRight w:val="0"/>
                  <w:marTop w:val="0"/>
                  <w:marBottom w:val="0"/>
                  <w:divBdr>
                    <w:top w:val="none" w:sz="0" w:space="0" w:color="auto"/>
                    <w:left w:val="none" w:sz="0" w:space="0" w:color="auto"/>
                    <w:bottom w:val="none" w:sz="0" w:space="0" w:color="auto"/>
                    <w:right w:val="none" w:sz="0" w:space="0" w:color="auto"/>
                  </w:divBdr>
                </w:div>
                <w:div w:id="1655840190">
                  <w:marLeft w:val="0"/>
                  <w:marRight w:val="0"/>
                  <w:marTop w:val="0"/>
                  <w:marBottom w:val="0"/>
                  <w:divBdr>
                    <w:top w:val="none" w:sz="0" w:space="0" w:color="auto"/>
                    <w:left w:val="none" w:sz="0" w:space="0" w:color="auto"/>
                    <w:bottom w:val="none" w:sz="0" w:space="0" w:color="auto"/>
                    <w:right w:val="none" w:sz="0" w:space="0" w:color="auto"/>
                  </w:divBdr>
                </w:div>
                <w:div w:id="443886842">
                  <w:marLeft w:val="0"/>
                  <w:marRight w:val="0"/>
                  <w:marTop w:val="0"/>
                  <w:marBottom w:val="0"/>
                  <w:divBdr>
                    <w:top w:val="none" w:sz="0" w:space="0" w:color="auto"/>
                    <w:left w:val="none" w:sz="0" w:space="0" w:color="auto"/>
                    <w:bottom w:val="none" w:sz="0" w:space="0" w:color="auto"/>
                    <w:right w:val="none" w:sz="0" w:space="0" w:color="auto"/>
                  </w:divBdr>
                </w:div>
                <w:div w:id="136804861">
                  <w:marLeft w:val="0"/>
                  <w:marRight w:val="0"/>
                  <w:marTop w:val="0"/>
                  <w:marBottom w:val="0"/>
                  <w:divBdr>
                    <w:top w:val="none" w:sz="0" w:space="0" w:color="auto"/>
                    <w:left w:val="none" w:sz="0" w:space="0" w:color="auto"/>
                    <w:bottom w:val="none" w:sz="0" w:space="0" w:color="auto"/>
                    <w:right w:val="none" w:sz="0" w:space="0" w:color="auto"/>
                  </w:divBdr>
                </w:div>
                <w:div w:id="356004474">
                  <w:marLeft w:val="0"/>
                  <w:marRight w:val="0"/>
                  <w:marTop w:val="0"/>
                  <w:marBottom w:val="0"/>
                  <w:divBdr>
                    <w:top w:val="none" w:sz="0" w:space="0" w:color="auto"/>
                    <w:left w:val="none" w:sz="0" w:space="0" w:color="auto"/>
                    <w:bottom w:val="none" w:sz="0" w:space="0" w:color="auto"/>
                    <w:right w:val="none" w:sz="0" w:space="0" w:color="auto"/>
                  </w:divBdr>
                </w:div>
                <w:div w:id="339544524">
                  <w:marLeft w:val="0"/>
                  <w:marRight w:val="0"/>
                  <w:marTop w:val="0"/>
                  <w:marBottom w:val="0"/>
                  <w:divBdr>
                    <w:top w:val="none" w:sz="0" w:space="0" w:color="auto"/>
                    <w:left w:val="none" w:sz="0" w:space="0" w:color="auto"/>
                    <w:bottom w:val="none" w:sz="0" w:space="0" w:color="auto"/>
                    <w:right w:val="none" w:sz="0" w:space="0" w:color="auto"/>
                  </w:divBdr>
                </w:div>
                <w:div w:id="1362976432">
                  <w:marLeft w:val="0"/>
                  <w:marRight w:val="0"/>
                  <w:marTop w:val="0"/>
                  <w:marBottom w:val="0"/>
                  <w:divBdr>
                    <w:top w:val="none" w:sz="0" w:space="0" w:color="auto"/>
                    <w:left w:val="none" w:sz="0" w:space="0" w:color="auto"/>
                    <w:bottom w:val="none" w:sz="0" w:space="0" w:color="auto"/>
                    <w:right w:val="none" w:sz="0" w:space="0" w:color="auto"/>
                  </w:divBdr>
                </w:div>
                <w:div w:id="492601163">
                  <w:marLeft w:val="0"/>
                  <w:marRight w:val="0"/>
                  <w:marTop w:val="0"/>
                  <w:marBottom w:val="0"/>
                  <w:divBdr>
                    <w:top w:val="none" w:sz="0" w:space="0" w:color="auto"/>
                    <w:left w:val="none" w:sz="0" w:space="0" w:color="auto"/>
                    <w:bottom w:val="none" w:sz="0" w:space="0" w:color="auto"/>
                    <w:right w:val="none" w:sz="0" w:space="0" w:color="auto"/>
                  </w:divBdr>
                </w:div>
                <w:div w:id="491068284">
                  <w:marLeft w:val="0"/>
                  <w:marRight w:val="0"/>
                  <w:marTop w:val="0"/>
                  <w:marBottom w:val="0"/>
                  <w:divBdr>
                    <w:top w:val="none" w:sz="0" w:space="0" w:color="auto"/>
                    <w:left w:val="none" w:sz="0" w:space="0" w:color="auto"/>
                    <w:bottom w:val="none" w:sz="0" w:space="0" w:color="auto"/>
                    <w:right w:val="none" w:sz="0" w:space="0" w:color="auto"/>
                  </w:divBdr>
                </w:div>
                <w:div w:id="1842965102">
                  <w:marLeft w:val="0"/>
                  <w:marRight w:val="0"/>
                  <w:marTop w:val="0"/>
                  <w:marBottom w:val="0"/>
                  <w:divBdr>
                    <w:top w:val="none" w:sz="0" w:space="0" w:color="auto"/>
                    <w:left w:val="none" w:sz="0" w:space="0" w:color="auto"/>
                    <w:bottom w:val="none" w:sz="0" w:space="0" w:color="auto"/>
                    <w:right w:val="none" w:sz="0" w:space="0" w:color="auto"/>
                  </w:divBdr>
                </w:div>
                <w:div w:id="743987456">
                  <w:marLeft w:val="0"/>
                  <w:marRight w:val="0"/>
                  <w:marTop w:val="0"/>
                  <w:marBottom w:val="0"/>
                  <w:divBdr>
                    <w:top w:val="none" w:sz="0" w:space="0" w:color="auto"/>
                    <w:left w:val="none" w:sz="0" w:space="0" w:color="auto"/>
                    <w:bottom w:val="none" w:sz="0" w:space="0" w:color="auto"/>
                    <w:right w:val="none" w:sz="0" w:space="0" w:color="auto"/>
                  </w:divBdr>
                </w:div>
                <w:div w:id="120535152">
                  <w:marLeft w:val="0"/>
                  <w:marRight w:val="0"/>
                  <w:marTop w:val="0"/>
                  <w:marBottom w:val="0"/>
                  <w:divBdr>
                    <w:top w:val="none" w:sz="0" w:space="0" w:color="auto"/>
                    <w:left w:val="none" w:sz="0" w:space="0" w:color="auto"/>
                    <w:bottom w:val="none" w:sz="0" w:space="0" w:color="auto"/>
                    <w:right w:val="none" w:sz="0" w:space="0" w:color="auto"/>
                  </w:divBdr>
                </w:div>
                <w:div w:id="1285113798">
                  <w:marLeft w:val="0"/>
                  <w:marRight w:val="0"/>
                  <w:marTop w:val="0"/>
                  <w:marBottom w:val="0"/>
                  <w:divBdr>
                    <w:top w:val="none" w:sz="0" w:space="0" w:color="auto"/>
                    <w:left w:val="none" w:sz="0" w:space="0" w:color="auto"/>
                    <w:bottom w:val="none" w:sz="0" w:space="0" w:color="auto"/>
                    <w:right w:val="none" w:sz="0" w:space="0" w:color="auto"/>
                  </w:divBdr>
                </w:div>
                <w:div w:id="228347114">
                  <w:marLeft w:val="0"/>
                  <w:marRight w:val="0"/>
                  <w:marTop w:val="0"/>
                  <w:marBottom w:val="0"/>
                  <w:divBdr>
                    <w:top w:val="none" w:sz="0" w:space="0" w:color="auto"/>
                    <w:left w:val="none" w:sz="0" w:space="0" w:color="auto"/>
                    <w:bottom w:val="none" w:sz="0" w:space="0" w:color="auto"/>
                    <w:right w:val="none" w:sz="0" w:space="0" w:color="auto"/>
                  </w:divBdr>
                </w:div>
                <w:div w:id="1153065072">
                  <w:marLeft w:val="0"/>
                  <w:marRight w:val="0"/>
                  <w:marTop w:val="0"/>
                  <w:marBottom w:val="0"/>
                  <w:divBdr>
                    <w:top w:val="none" w:sz="0" w:space="0" w:color="auto"/>
                    <w:left w:val="none" w:sz="0" w:space="0" w:color="auto"/>
                    <w:bottom w:val="none" w:sz="0" w:space="0" w:color="auto"/>
                    <w:right w:val="none" w:sz="0" w:space="0" w:color="auto"/>
                  </w:divBdr>
                </w:div>
                <w:div w:id="1391028748">
                  <w:marLeft w:val="0"/>
                  <w:marRight w:val="0"/>
                  <w:marTop w:val="0"/>
                  <w:marBottom w:val="0"/>
                  <w:divBdr>
                    <w:top w:val="none" w:sz="0" w:space="0" w:color="auto"/>
                    <w:left w:val="none" w:sz="0" w:space="0" w:color="auto"/>
                    <w:bottom w:val="none" w:sz="0" w:space="0" w:color="auto"/>
                    <w:right w:val="none" w:sz="0" w:space="0" w:color="auto"/>
                  </w:divBdr>
                </w:div>
                <w:div w:id="1872372819">
                  <w:marLeft w:val="0"/>
                  <w:marRight w:val="0"/>
                  <w:marTop w:val="0"/>
                  <w:marBottom w:val="0"/>
                  <w:divBdr>
                    <w:top w:val="none" w:sz="0" w:space="0" w:color="auto"/>
                    <w:left w:val="none" w:sz="0" w:space="0" w:color="auto"/>
                    <w:bottom w:val="none" w:sz="0" w:space="0" w:color="auto"/>
                    <w:right w:val="none" w:sz="0" w:space="0" w:color="auto"/>
                  </w:divBdr>
                </w:div>
                <w:div w:id="276261538">
                  <w:marLeft w:val="0"/>
                  <w:marRight w:val="0"/>
                  <w:marTop w:val="0"/>
                  <w:marBottom w:val="0"/>
                  <w:divBdr>
                    <w:top w:val="none" w:sz="0" w:space="0" w:color="auto"/>
                    <w:left w:val="none" w:sz="0" w:space="0" w:color="auto"/>
                    <w:bottom w:val="none" w:sz="0" w:space="0" w:color="auto"/>
                    <w:right w:val="none" w:sz="0" w:space="0" w:color="auto"/>
                  </w:divBdr>
                </w:div>
                <w:div w:id="1603801839">
                  <w:marLeft w:val="0"/>
                  <w:marRight w:val="0"/>
                  <w:marTop w:val="0"/>
                  <w:marBottom w:val="0"/>
                  <w:divBdr>
                    <w:top w:val="none" w:sz="0" w:space="0" w:color="auto"/>
                    <w:left w:val="none" w:sz="0" w:space="0" w:color="auto"/>
                    <w:bottom w:val="none" w:sz="0" w:space="0" w:color="auto"/>
                    <w:right w:val="none" w:sz="0" w:space="0" w:color="auto"/>
                  </w:divBdr>
                </w:div>
                <w:div w:id="2029863394">
                  <w:marLeft w:val="0"/>
                  <w:marRight w:val="0"/>
                  <w:marTop w:val="0"/>
                  <w:marBottom w:val="0"/>
                  <w:divBdr>
                    <w:top w:val="none" w:sz="0" w:space="0" w:color="auto"/>
                    <w:left w:val="none" w:sz="0" w:space="0" w:color="auto"/>
                    <w:bottom w:val="none" w:sz="0" w:space="0" w:color="auto"/>
                    <w:right w:val="none" w:sz="0" w:space="0" w:color="auto"/>
                  </w:divBdr>
                </w:div>
                <w:div w:id="264464924">
                  <w:marLeft w:val="0"/>
                  <w:marRight w:val="0"/>
                  <w:marTop w:val="0"/>
                  <w:marBottom w:val="0"/>
                  <w:divBdr>
                    <w:top w:val="none" w:sz="0" w:space="0" w:color="auto"/>
                    <w:left w:val="none" w:sz="0" w:space="0" w:color="auto"/>
                    <w:bottom w:val="none" w:sz="0" w:space="0" w:color="auto"/>
                    <w:right w:val="none" w:sz="0" w:space="0" w:color="auto"/>
                  </w:divBdr>
                </w:div>
                <w:div w:id="1816024494">
                  <w:marLeft w:val="0"/>
                  <w:marRight w:val="0"/>
                  <w:marTop w:val="0"/>
                  <w:marBottom w:val="0"/>
                  <w:divBdr>
                    <w:top w:val="none" w:sz="0" w:space="0" w:color="auto"/>
                    <w:left w:val="none" w:sz="0" w:space="0" w:color="auto"/>
                    <w:bottom w:val="none" w:sz="0" w:space="0" w:color="auto"/>
                    <w:right w:val="none" w:sz="0" w:space="0" w:color="auto"/>
                  </w:divBdr>
                </w:div>
                <w:div w:id="641737447">
                  <w:marLeft w:val="0"/>
                  <w:marRight w:val="0"/>
                  <w:marTop w:val="0"/>
                  <w:marBottom w:val="0"/>
                  <w:divBdr>
                    <w:top w:val="none" w:sz="0" w:space="0" w:color="auto"/>
                    <w:left w:val="none" w:sz="0" w:space="0" w:color="auto"/>
                    <w:bottom w:val="none" w:sz="0" w:space="0" w:color="auto"/>
                    <w:right w:val="none" w:sz="0" w:space="0" w:color="auto"/>
                  </w:divBdr>
                </w:div>
                <w:div w:id="365642841">
                  <w:marLeft w:val="0"/>
                  <w:marRight w:val="0"/>
                  <w:marTop w:val="0"/>
                  <w:marBottom w:val="0"/>
                  <w:divBdr>
                    <w:top w:val="none" w:sz="0" w:space="0" w:color="auto"/>
                    <w:left w:val="none" w:sz="0" w:space="0" w:color="auto"/>
                    <w:bottom w:val="none" w:sz="0" w:space="0" w:color="auto"/>
                    <w:right w:val="none" w:sz="0" w:space="0" w:color="auto"/>
                  </w:divBdr>
                </w:div>
                <w:div w:id="423650164">
                  <w:marLeft w:val="0"/>
                  <w:marRight w:val="0"/>
                  <w:marTop w:val="0"/>
                  <w:marBottom w:val="0"/>
                  <w:divBdr>
                    <w:top w:val="none" w:sz="0" w:space="0" w:color="auto"/>
                    <w:left w:val="none" w:sz="0" w:space="0" w:color="auto"/>
                    <w:bottom w:val="none" w:sz="0" w:space="0" w:color="auto"/>
                    <w:right w:val="none" w:sz="0" w:space="0" w:color="auto"/>
                  </w:divBdr>
                </w:div>
                <w:div w:id="2134442506">
                  <w:marLeft w:val="0"/>
                  <w:marRight w:val="0"/>
                  <w:marTop w:val="0"/>
                  <w:marBottom w:val="0"/>
                  <w:divBdr>
                    <w:top w:val="none" w:sz="0" w:space="0" w:color="auto"/>
                    <w:left w:val="none" w:sz="0" w:space="0" w:color="auto"/>
                    <w:bottom w:val="none" w:sz="0" w:space="0" w:color="auto"/>
                    <w:right w:val="none" w:sz="0" w:space="0" w:color="auto"/>
                  </w:divBdr>
                </w:div>
                <w:div w:id="1147237412">
                  <w:marLeft w:val="0"/>
                  <w:marRight w:val="0"/>
                  <w:marTop w:val="0"/>
                  <w:marBottom w:val="0"/>
                  <w:divBdr>
                    <w:top w:val="none" w:sz="0" w:space="0" w:color="auto"/>
                    <w:left w:val="none" w:sz="0" w:space="0" w:color="auto"/>
                    <w:bottom w:val="none" w:sz="0" w:space="0" w:color="auto"/>
                    <w:right w:val="none" w:sz="0" w:space="0" w:color="auto"/>
                  </w:divBdr>
                </w:div>
                <w:div w:id="711811224">
                  <w:marLeft w:val="0"/>
                  <w:marRight w:val="0"/>
                  <w:marTop w:val="0"/>
                  <w:marBottom w:val="0"/>
                  <w:divBdr>
                    <w:top w:val="none" w:sz="0" w:space="0" w:color="auto"/>
                    <w:left w:val="none" w:sz="0" w:space="0" w:color="auto"/>
                    <w:bottom w:val="none" w:sz="0" w:space="0" w:color="auto"/>
                    <w:right w:val="none" w:sz="0" w:space="0" w:color="auto"/>
                  </w:divBdr>
                </w:div>
                <w:div w:id="1186601159">
                  <w:marLeft w:val="0"/>
                  <w:marRight w:val="0"/>
                  <w:marTop w:val="0"/>
                  <w:marBottom w:val="0"/>
                  <w:divBdr>
                    <w:top w:val="none" w:sz="0" w:space="0" w:color="auto"/>
                    <w:left w:val="none" w:sz="0" w:space="0" w:color="auto"/>
                    <w:bottom w:val="none" w:sz="0" w:space="0" w:color="auto"/>
                    <w:right w:val="none" w:sz="0" w:space="0" w:color="auto"/>
                  </w:divBdr>
                </w:div>
                <w:div w:id="440301044">
                  <w:marLeft w:val="0"/>
                  <w:marRight w:val="0"/>
                  <w:marTop w:val="0"/>
                  <w:marBottom w:val="0"/>
                  <w:divBdr>
                    <w:top w:val="none" w:sz="0" w:space="0" w:color="auto"/>
                    <w:left w:val="none" w:sz="0" w:space="0" w:color="auto"/>
                    <w:bottom w:val="none" w:sz="0" w:space="0" w:color="auto"/>
                    <w:right w:val="none" w:sz="0" w:space="0" w:color="auto"/>
                  </w:divBdr>
                </w:div>
                <w:div w:id="1328753642">
                  <w:marLeft w:val="0"/>
                  <w:marRight w:val="0"/>
                  <w:marTop w:val="0"/>
                  <w:marBottom w:val="0"/>
                  <w:divBdr>
                    <w:top w:val="none" w:sz="0" w:space="0" w:color="auto"/>
                    <w:left w:val="none" w:sz="0" w:space="0" w:color="auto"/>
                    <w:bottom w:val="none" w:sz="0" w:space="0" w:color="auto"/>
                    <w:right w:val="none" w:sz="0" w:space="0" w:color="auto"/>
                  </w:divBdr>
                </w:div>
                <w:div w:id="1076631353">
                  <w:marLeft w:val="0"/>
                  <w:marRight w:val="0"/>
                  <w:marTop w:val="0"/>
                  <w:marBottom w:val="0"/>
                  <w:divBdr>
                    <w:top w:val="none" w:sz="0" w:space="0" w:color="auto"/>
                    <w:left w:val="none" w:sz="0" w:space="0" w:color="auto"/>
                    <w:bottom w:val="none" w:sz="0" w:space="0" w:color="auto"/>
                    <w:right w:val="none" w:sz="0" w:space="0" w:color="auto"/>
                  </w:divBdr>
                </w:div>
                <w:div w:id="2133554494">
                  <w:marLeft w:val="0"/>
                  <w:marRight w:val="0"/>
                  <w:marTop w:val="0"/>
                  <w:marBottom w:val="0"/>
                  <w:divBdr>
                    <w:top w:val="none" w:sz="0" w:space="0" w:color="auto"/>
                    <w:left w:val="none" w:sz="0" w:space="0" w:color="auto"/>
                    <w:bottom w:val="none" w:sz="0" w:space="0" w:color="auto"/>
                    <w:right w:val="none" w:sz="0" w:space="0" w:color="auto"/>
                  </w:divBdr>
                </w:div>
                <w:div w:id="1938325260">
                  <w:marLeft w:val="0"/>
                  <w:marRight w:val="0"/>
                  <w:marTop w:val="0"/>
                  <w:marBottom w:val="0"/>
                  <w:divBdr>
                    <w:top w:val="none" w:sz="0" w:space="0" w:color="auto"/>
                    <w:left w:val="none" w:sz="0" w:space="0" w:color="auto"/>
                    <w:bottom w:val="none" w:sz="0" w:space="0" w:color="auto"/>
                    <w:right w:val="none" w:sz="0" w:space="0" w:color="auto"/>
                  </w:divBdr>
                </w:div>
                <w:div w:id="693114520">
                  <w:marLeft w:val="0"/>
                  <w:marRight w:val="0"/>
                  <w:marTop w:val="0"/>
                  <w:marBottom w:val="0"/>
                  <w:divBdr>
                    <w:top w:val="none" w:sz="0" w:space="0" w:color="auto"/>
                    <w:left w:val="none" w:sz="0" w:space="0" w:color="auto"/>
                    <w:bottom w:val="none" w:sz="0" w:space="0" w:color="auto"/>
                    <w:right w:val="none" w:sz="0" w:space="0" w:color="auto"/>
                  </w:divBdr>
                </w:div>
                <w:div w:id="1690910136">
                  <w:marLeft w:val="0"/>
                  <w:marRight w:val="0"/>
                  <w:marTop w:val="0"/>
                  <w:marBottom w:val="0"/>
                  <w:divBdr>
                    <w:top w:val="none" w:sz="0" w:space="0" w:color="auto"/>
                    <w:left w:val="none" w:sz="0" w:space="0" w:color="auto"/>
                    <w:bottom w:val="none" w:sz="0" w:space="0" w:color="auto"/>
                    <w:right w:val="none" w:sz="0" w:space="0" w:color="auto"/>
                  </w:divBdr>
                </w:div>
                <w:div w:id="1678849999">
                  <w:marLeft w:val="0"/>
                  <w:marRight w:val="0"/>
                  <w:marTop w:val="0"/>
                  <w:marBottom w:val="0"/>
                  <w:divBdr>
                    <w:top w:val="none" w:sz="0" w:space="0" w:color="auto"/>
                    <w:left w:val="none" w:sz="0" w:space="0" w:color="auto"/>
                    <w:bottom w:val="none" w:sz="0" w:space="0" w:color="auto"/>
                    <w:right w:val="none" w:sz="0" w:space="0" w:color="auto"/>
                  </w:divBdr>
                </w:div>
                <w:div w:id="268007368">
                  <w:marLeft w:val="0"/>
                  <w:marRight w:val="0"/>
                  <w:marTop w:val="0"/>
                  <w:marBottom w:val="0"/>
                  <w:divBdr>
                    <w:top w:val="none" w:sz="0" w:space="0" w:color="auto"/>
                    <w:left w:val="none" w:sz="0" w:space="0" w:color="auto"/>
                    <w:bottom w:val="none" w:sz="0" w:space="0" w:color="auto"/>
                    <w:right w:val="none" w:sz="0" w:space="0" w:color="auto"/>
                  </w:divBdr>
                </w:div>
              </w:divsChild>
            </w:div>
            <w:div w:id="12676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 Greene Jr</dc:creator>
  <cp:keywords/>
  <dc:description/>
  <cp:lastModifiedBy>WIlliam J Greene Jr</cp:lastModifiedBy>
  <cp:revision>1</cp:revision>
  <dcterms:created xsi:type="dcterms:W3CDTF">2020-08-20T10:11:00Z</dcterms:created>
  <dcterms:modified xsi:type="dcterms:W3CDTF">2020-08-20T10:12:00Z</dcterms:modified>
</cp:coreProperties>
</file>